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28" w:rsidRDefault="00574F28" w:rsidP="00574F28">
      <w:pPr>
        <w:pStyle w:val="26"/>
        <w:shd w:val="clear" w:color="auto" w:fill="auto"/>
        <w:ind w:left="40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-369483</wp:posOffset>
            </wp:positionV>
            <wp:extent cx="528320" cy="689610"/>
            <wp:effectExtent l="0" t="0" r="5080" b="0"/>
            <wp:wrapNone/>
            <wp:docPr id="10" name="Рисунок 10" descr="Герб ч-б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-б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</w:t>
      </w:r>
    </w:p>
    <w:p w:rsidR="00574F28" w:rsidRDefault="00574F28" w:rsidP="00574F28">
      <w:pPr>
        <w:pStyle w:val="26"/>
        <w:shd w:val="clear" w:color="auto" w:fill="auto"/>
        <w:ind w:firstLine="0"/>
        <w:jc w:val="left"/>
        <w:rPr>
          <w:b/>
        </w:rPr>
      </w:pPr>
    </w:p>
    <w:p w:rsidR="00574F28" w:rsidRPr="00574F28" w:rsidRDefault="00574F28" w:rsidP="00574F28">
      <w:pPr>
        <w:pStyle w:val="26"/>
        <w:shd w:val="clear" w:color="auto" w:fill="auto"/>
        <w:ind w:left="40" w:firstLine="0"/>
        <w:rPr>
          <w:b/>
        </w:rPr>
      </w:pPr>
      <w:r w:rsidRPr="00574F28">
        <w:rPr>
          <w:b/>
        </w:rPr>
        <w:t xml:space="preserve">Российская Федерация </w:t>
      </w:r>
    </w:p>
    <w:p w:rsidR="00574F28" w:rsidRPr="00574F28" w:rsidRDefault="00574F28" w:rsidP="00574F28">
      <w:pPr>
        <w:pStyle w:val="26"/>
        <w:shd w:val="clear" w:color="auto" w:fill="auto"/>
        <w:ind w:left="40" w:firstLine="0"/>
        <w:rPr>
          <w:b/>
        </w:rPr>
      </w:pPr>
      <w:r w:rsidRPr="00574F28">
        <w:rPr>
          <w:b/>
        </w:rPr>
        <w:t>Кемеровская область</w:t>
      </w:r>
    </w:p>
    <w:p w:rsidR="00574F28" w:rsidRPr="00574F28" w:rsidRDefault="00574F28" w:rsidP="00574F28">
      <w:pPr>
        <w:pStyle w:val="26"/>
        <w:shd w:val="clear" w:color="auto" w:fill="auto"/>
        <w:ind w:left="40" w:firstLine="0"/>
        <w:rPr>
          <w:b/>
        </w:rPr>
      </w:pPr>
      <w:r w:rsidRPr="00574F28">
        <w:rPr>
          <w:b/>
        </w:rPr>
        <w:t>Мысковский городской округ</w:t>
      </w:r>
    </w:p>
    <w:p w:rsidR="00574F28" w:rsidRPr="00574F28" w:rsidRDefault="00574F28" w:rsidP="00574F28">
      <w:pPr>
        <w:pStyle w:val="26"/>
        <w:shd w:val="clear" w:color="auto" w:fill="auto"/>
        <w:ind w:left="40" w:firstLine="0"/>
        <w:rPr>
          <w:b/>
        </w:rPr>
      </w:pPr>
      <w:r w:rsidRPr="00574F28">
        <w:rPr>
          <w:b/>
        </w:rPr>
        <w:t>Совет народных депутатов Мысковского городского округа</w:t>
      </w:r>
    </w:p>
    <w:p w:rsidR="00574F28" w:rsidRPr="00574F28" w:rsidRDefault="00574F28" w:rsidP="00574F28">
      <w:pPr>
        <w:jc w:val="center"/>
        <w:outlineLvl w:val="0"/>
        <w:rPr>
          <w:b/>
          <w:sz w:val="24"/>
          <w:szCs w:val="24"/>
        </w:rPr>
      </w:pPr>
      <w:r w:rsidRPr="00574F28">
        <w:rPr>
          <w:b/>
          <w:sz w:val="24"/>
          <w:szCs w:val="24"/>
        </w:rPr>
        <w:t>(шестой созыв)</w:t>
      </w:r>
    </w:p>
    <w:p w:rsidR="00574F28" w:rsidRPr="00574F28" w:rsidRDefault="00574F28" w:rsidP="00574F28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574F28" w:rsidRPr="00574F28" w:rsidRDefault="00574F28" w:rsidP="00574F28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574F28">
        <w:rPr>
          <w:rFonts w:ascii="Times New Roman" w:hAnsi="Times New Roman"/>
          <w:sz w:val="24"/>
          <w:szCs w:val="24"/>
        </w:rPr>
        <w:t>Р</w:t>
      </w:r>
      <w:proofErr w:type="gramEnd"/>
      <w:r w:rsidRPr="00574F28">
        <w:rPr>
          <w:rFonts w:ascii="Times New Roman" w:hAnsi="Times New Roman"/>
          <w:sz w:val="24"/>
          <w:szCs w:val="24"/>
        </w:rPr>
        <w:t xml:space="preserve"> Е Ш Е Н И Е</w:t>
      </w:r>
    </w:p>
    <w:p w:rsidR="00574F28" w:rsidRPr="00574F28" w:rsidRDefault="00574F28" w:rsidP="00574F28">
      <w:pPr>
        <w:rPr>
          <w:sz w:val="24"/>
          <w:szCs w:val="24"/>
        </w:rPr>
      </w:pPr>
    </w:p>
    <w:p w:rsidR="00574F28" w:rsidRDefault="00574F28" w:rsidP="00574F28">
      <w:pPr>
        <w:jc w:val="center"/>
        <w:rPr>
          <w:b/>
          <w:sz w:val="24"/>
          <w:szCs w:val="24"/>
          <w:u w:val="single"/>
        </w:rPr>
      </w:pPr>
      <w:r w:rsidRPr="00574F28">
        <w:rPr>
          <w:b/>
          <w:sz w:val="24"/>
          <w:szCs w:val="24"/>
          <w:u w:val="single"/>
        </w:rPr>
        <w:t xml:space="preserve">от </w:t>
      </w:r>
      <w:r>
        <w:rPr>
          <w:b/>
          <w:sz w:val="24"/>
          <w:szCs w:val="24"/>
          <w:u w:val="single"/>
        </w:rPr>
        <w:t>25</w:t>
      </w:r>
      <w:r w:rsidRPr="00574F28">
        <w:rPr>
          <w:b/>
          <w:sz w:val="24"/>
          <w:szCs w:val="24"/>
          <w:u w:val="single"/>
        </w:rPr>
        <w:t xml:space="preserve"> февраля 2020г. № </w:t>
      </w:r>
      <w:r>
        <w:rPr>
          <w:b/>
          <w:sz w:val="24"/>
          <w:szCs w:val="24"/>
          <w:u w:val="single"/>
        </w:rPr>
        <w:t>11-н</w:t>
      </w:r>
    </w:p>
    <w:p w:rsidR="00574F28" w:rsidRDefault="00574F28" w:rsidP="00574F28">
      <w:pPr>
        <w:pStyle w:val="a3"/>
        <w:ind w:right="-1"/>
        <w:jc w:val="center"/>
        <w:rPr>
          <w:b/>
          <w:szCs w:val="24"/>
        </w:rPr>
      </w:pPr>
    </w:p>
    <w:p w:rsidR="00574F28" w:rsidRDefault="00574F28" w:rsidP="00574F28">
      <w:pPr>
        <w:pStyle w:val="a3"/>
        <w:ind w:right="-1"/>
        <w:jc w:val="center"/>
        <w:rPr>
          <w:b/>
          <w:szCs w:val="24"/>
        </w:rPr>
      </w:pPr>
      <w:r w:rsidRPr="00340C11">
        <w:rPr>
          <w:b/>
          <w:szCs w:val="24"/>
        </w:rPr>
        <w:t>О внесении изменений в</w:t>
      </w:r>
      <w:r>
        <w:rPr>
          <w:b/>
          <w:szCs w:val="24"/>
        </w:rPr>
        <w:t xml:space="preserve"> </w:t>
      </w:r>
      <w:r w:rsidRPr="00340C11">
        <w:rPr>
          <w:b/>
          <w:szCs w:val="24"/>
        </w:rPr>
        <w:t>Генеральный план</w:t>
      </w:r>
      <w:r>
        <w:rPr>
          <w:b/>
          <w:szCs w:val="24"/>
        </w:rPr>
        <w:t xml:space="preserve"> </w:t>
      </w:r>
      <w:r w:rsidRPr="00E90FD4">
        <w:rPr>
          <w:b/>
          <w:szCs w:val="24"/>
        </w:rPr>
        <w:t>муниципального образования</w:t>
      </w:r>
    </w:p>
    <w:p w:rsidR="00574F28" w:rsidRPr="00E90FD4" w:rsidRDefault="00574F28" w:rsidP="00574F28">
      <w:pPr>
        <w:pStyle w:val="a3"/>
        <w:ind w:right="-1"/>
        <w:jc w:val="center"/>
        <w:rPr>
          <w:b/>
          <w:szCs w:val="24"/>
        </w:rPr>
      </w:pPr>
      <w:r w:rsidRPr="00E90FD4">
        <w:rPr>
          <w:b/>
          <w:szCs w:val="24"/>
        </w:rPr>
        <w:t>«Мысковский городской округ»</w:t>
      </w:r>
      <w:r>
        <w:rPr>
          <w:b/>
          <w:szCs w:val="24"/>
        </w:rPr>
        <w:t xml:space="preserve"> </w:t>
      </w:r>
      <w:r w:rsidRPr="00E90FD4">
        <w:rPr>
          <w:b/>
          <w:szCs w:val="24"/>
        </w:rPr>
        <w:t>Кемеровской области г. Мыски,</w:t>
      </w:r>
    </w:p>
    <w:p w:rsidR="00574F28" w:rsidRPr="00340C11" w:rsidRDefault="00574F28" w:rsidP="00574F28">
      <w:pPr>
        <w:pStyle w:val="a3"/>
        <w:ind w:right="-1"/>
        <w:jc w:val="center"/>
        <w:rPr>
          <w:b/>
          <w:szCs w:val="24"/>
        </w:rPr>
      </w:pPr>
      <w:proofErr w:type="gramStart"/>
      <w:r>
        <w:rPr>
          <w:b/>
          <w:szCs w:val="24"/>
        </w:rPr>
        <w:t>утвержденный</w:t>
      </w:r>
      <w:proofErr w:type="gramEnd"/>
      <w:r>
        <w:rPr>
          <w:b/>
          <w:szCs w:val="24"/>
        </w:rPr>
        <w:t xml:space="preserve"> р</w:t>
      </w:r>
      <w:r w:rsidRPr="00340C11">
        <w:rPr>
          <w:b/>
          <w:szCs w:val="24"/>
        </w:rPr>
        <w:t>ешением</w:t>
      </w:r>
      <w:r>
        <w:rPr>
          <w:b/>
          <w:szCs w:val="24"/>
        </w:rPr>
        <w:t xml:space="preserve"> </w:t>
      </w:r>
      <w:r w:rsidRPr="00340C11">
        <w:rPr>
          <w:b/>
          <w:szCs w:val="24"/>
        </w:rPr>
        <w:t>Мысковского городского</w:t>
      </w:r>
    </w:p>
    <w:p w:rsidR="00574F28" w:rsidRDefault="00574F28" w:rsidP="00574F28">
      <w:pPr>
        <w:pStyle w:val="a3"/>
        <w:ind w:right="-1"/>
        <w:jc w:val="center"/>
        <w:rPr>
          <w:b/>
          <w:szCs w:val="24"/>
        </w:rPr>
      </w:pPr>
      <w:r w:rsidRPr="00340C11">
        <w:rPr>
          <w:b/>
          <w:szCs w:val="24"/>
        </w:rPr>
        <w:t>Совета народных депутатов</w:t>
      </w:r>
      <w:r>
        <w:rPr>
          <w:b/>
          <w:szCs w:val="24"/>
        </w:rPr>
        <w:t xml:space="preserve"> </w:t>
      </w:r>
      <w:r w:rsidRPr="00340C11">
        <w:rPr>
          <w:b/>
          <w:szCs w:val="24"/>
        </w:rPr>
        <w:t xml:space="preserve">от 20.11.2008 </w:t>
      </w:r>
      <w:r>
        <w:rPr>
          <w:b/>
          <w:szCs w:val="24"/>
        </w:rPr>
        <w:t>№</w:t>
      </w:r>
      <w:r w:rsidRPr="00340C11">
        <w:rPr>
          <w:b/>
          <w:szCs w:val="24"/>
        </w:rPr>
        <w:t xml:space="preserve"> 9-н</w:t>
      </w:r>
    </w:p>
    <w:p w:rsidR="00574F28" w:rsidRDefault="00574F28" w:rsidP="00574F28">
      <w:pPr>
        <w:ind w:right="-5"/>
        <w:jc w:val="center"/>
        <w:rPr>
          <w:rStyle w:val="FontStyle12"/>
          <w:b/>
          <w:sz w:val="24"/>
          <w:szCs w:val="24"/>
        </w:rPr>
      </w:pPr>
    </w:p>
    <w:p w:rsidR="00574F28" w:rsidRDefault="00574F28" w:rsidP="00574F28">
      <w:pPr>
        <w:ind w:right="-5"/>
        <w:jc w:val="center"/>
        <w:rPr>
          <w:rStyle w:val="FontStyle12"/>
          <w:b/>
          <w:sz w:val="24"/>
          <w:szCs w:val="24"/>
        </w:rPr>
      </w:pPr>
    </w:p>
    <w:p w:rsidR="00574F28" w:rsidRPr="004D2212" w:rsidRDefault="00574F28" w:rsidP="00574F28">
      <w:pPr>
        <w:pStyle w:val="Normal1"/>
        <w:spacing w:after="0"/>
        <w:ind w:right="-6" w:firstLine="0"/>
        <w:jc w:val="right"/>
      </w:pPr>
      <w:r w:rsidRPr="004D2212">
        <w:t>Принято</w:t>
      </w:r>
    </w:p>
    <w:p w:rsidR="00574F28" w:rsidRPr="004D2212" w:rsidRDefault="00574F28" w:rsidP="00574F28">
      <w:pPr>
        <w:pStyle w:val="Normal1"/>
        <w:spacing w:after="0"/>
        <w:ind w:right="-6" w:firstLine="0"/>
        <w:jc w:val="right"/>
      </w:pPr>
      <w:r w:rsidRPr="004D2212">
        <w:t>Советом народных депутатов</w:t>
      </w:r>
    </w:p>
    <w:p w:rsidR="00574F28" w:rsidRDefault="00574F28" w:rsidP="00574F28">
      <w:pPr>
        <w:pStyle w:val="Normal1"/>
        <w:spacing w:after="0"/>
        <w:ind w:right="-6" w:firstLine="0"/>
        <w:jc w:val="right"/>
      </w:pPr>
      <w:r w:rsidRPr="004D2212">
        <w:t>Мысковского</w:t>
      </w:r>
      <w:r>
        <w:t xml:space="preserve"> городского округа</w:t>
      </w:r>
    </w:p>
    <w:p w:rsidR="00574F28" w:rsidRPr="004D2212" w:rsidRDefault="00574F28" w:rsidP="00574F28">
      <w:pPr>
        <w:pStyle w:val="Normal1"/>
        <w:spacing w:after="0"/>
        <w:ind w:right="-6" w:firstLine="0"/>
        <w:jc w:val="right"/>
        <w:rPr>
          <w:bCs/>
        </w:rPr>
      </w:pPr>
      <w:r>
        <w:t>18 февраля 2020 года</w:t>
      </w:r>
    </w:p>
    <w:p w:rsidR="00574F28" w:rsidRPr="00574F28" w:rsidRDefault="00574F28" w:rsidP="00574F28">
      <w:pPr>
        <w:pStyle w:val="3"/>
        <w:jc w:val="center"/>
        <w:rPr>
          <w:b/>
          <w:szCs w:val="24"/>
        </w:rPr>
      </w:pPr>
    </w:p>
    <w:p w:rsidR="009A1315" w:rsidRPr="00574F28" w:rsidRDefault="00873CAE" w:rsidP="00574F28">
      <w:pPr>
        <w:ind w:firstLine="709"/>
        <w:jc w:val="both"/>
        <w:rPr>
          <w:sz w:val="24"/>
          <w:szCs w:val="24"/>
        </w:rPr>
      </w:pPr>
      <w:r w:rsidRPr="00574F28">
        <w:rPr>
          <w:sz w:val="24"/>
          <w:szCs w:val="24"/>
        </w:rPr>
        <w:t xml:space="preserve">В соответствии со статьями </w:t>
      </w:r>
      <w:r w:rsidR="009A1315" w:rsidRPr="00574F28">
        <w:rPr>
          <w:sz w:val="24"/>
          <w:szCs w:val="24"/>
        </w:rPr>
        <w:t xml:space="preserve">24 </w:t>
      </w:r>
      <w:r w:rsidR="004538DF">
        <w:rPr>
          <w:sz w:val="24"/>
          <w:szCs w:val="24"/>
        </w:rPr>
        <w:t>-</w:t>
      </w:r>
      <w:r w:rsidRPr="00574F28">
        <w:rPr>
          <w:sz w:val="24"/>
          <w:szCs w:val="24"/>
        </w:rPr>
        <w:t xml:space="preserve"> 28 </w:t>
      </w:r>
      <w:r w:rsidR="009A1315" w:rsidRPr="00574F28">
        <w:rPr>
          <w:sz w:val="24"/>
          <w:szCs w:val="24"/>
        </w:rPr>
        <w:t>Градостроительного кодекса Р</w:t>
      </w:r>
      <w:r w:rsidR="00C85F42" w:rsidRPr="00574F28">
        <w:rPr>
          <w:sz w:val="24"/>
          <w:szCs w:val="24"/>
        </w:rPr>
        <w:t xml:space="preserve">оссийской </w:t>
      </w:r>
      <w:r w:rsidR="009A1315" w:rsidRPr="00574F28">
        <w:rPr>
          <w:sz w:val="24"/>
          <w:szCs w:val="24"/>
        </w:rPr>
        <w:t>Ф</w:t>
      </w:r>
      <w:r w:rsidR="00C85F42" w:rsidRPr="00574F28">
        <w:rPr>
          <w:sz w:val="24"/>
          <w:szCs w:val="24"/>
        </w:rPr>
        <w:t>едерации</w:t>
      </w:r>
      <w:r w:rsidR="009A1315" w:rsidRPr="00574F28">
        <w:rPr>
          <w:sz w:val="24"/>
          <w:szCs w:val="24"/>
        </w:rPr>
        <w:t xml:space="preserve">, руководствуясь статьей 32 Устава Мысковского городского округа, учитывая </w:t>
      </w:r>
      <w:r w:rsidR="009B42E7" w:rsidRPr="00574F28">
        <w:rPr>
          <w:sz w:val="24"/>
          <w:szCs w:val="24"/>
        </w:rPr>
        <w:t>итоговые документы публичных слушаний</w:t>
      </w:r>
      <w:r w:rsidR="00AE46A1" w:rsidRPr="00574F28">
        <w:rPr>
          <w:sz w:val="24"/>
          <w:szCs w:val="24"/>
        </w:rPr>
        <w:t xml:space="preserve"> (протокол от </w:t>
      </w:r>
      <w:r w:rsidR="006757CF" w:rsidRPr="00574F28">
        <w:rPr>
          <w:sz w:val="24"/>
          <w:szCs w:val="24"/>
        </w:rPr>
        <w:t>26</w:t>
      </w:r>
      <w:r w:rsidR="008E6A04" w:rsidRPr="00574F28">
        <w:rPr>
          <w:sz w:val="24"/>
          <w:szCs w:val="24"/>
        </w:rPr>
        <w:t>.</w:t>
      </w:r>
      <w:r w:rsidR="006757CF" w:rsidRPr="00574F28">
        <w:rPr>
          <w:sz w:val="24"/>
          <w:szCs w:val="24"/>
        </w:rPr>
        <w:t>1</w:t>
      </w:r>
      <w:r w:rsidR="00D73A2B" w:rsidRPr="00574F28">
        <w:rPr>
          <w:sz w:val="24"/>
          <w:szCs w:val="24"/>
        </w:rPr>
        <w:t>2</w:t>
      </w:r>
      <w:r w:rsidR="008E6A04" w:rsidRPr="00574F28">
        <w:rPr>
          <w:sz w:val="24"/>
          <w:szCs w:val="24"/>
        </w:rPr>
        <w:t>.201</w:t>
      </w:r>
      <w:r w:rsidR="00D73A2B" w:rsidRPr="00574F28">
        <w:rPr>
          <w:sz w:val="24"/>
          <w:szCs w:val="24"/>
        </w:rPr>
        <w:t>9</w:t>
      </w:r>
      <w:r w:rsidR="00DA389C" w:rsidRPr="00574F28">
        <w:rPr>
          <w:sz w:val="24"/>
          <w:szCs w:val="24"/>
        </w:rPr>
        <w:t>г</w:t>
      </w:r>
      <w:r w:rsidR="008E6A04" w:rsidRPr="00574F28">
        <w:rPr>
          <w:sz w:val="24"/>
          <w:szCs w:val="24"/>
        </w:rPr>
        <w:t xml:space="preserve">., заключение комиссии по проведению публичных слушаний от </w:t>
      </w:r>
      <w:r w:rsidR="006757CF" w:rsidRPr="00574F28">
        <w:rPr>
          <w:sz w:val="24"/>
          <w:szCs w:val="24"/>
        </w:rPr>
        <w:t>09</w:t>
      </w:r>
      <w:r w:rsidR="008E6A04" w:rsidRPr="00574F28">
        <w:rPr>
          <w:sz w:val="24"/>
          <w:szCs w:val="24"/>
        </w:rPr>
        <w:t>.0</w:t>
      </w:r>
      <w:r w:rsidR="006757CF" w:rsidRPr="00574F28">
        <w:rPr>
          <w:sz w:val="24"/>
          <w:szCs w:val="24"/>
        </w:rPr>
        <w:t>1</w:t>
      </w:r>
      <w:r w:rsidR="008E6A04" w:rsidRPr="00574F28">
        <w:rPr>
          <w:sz w:val="24"/>
          <w:szCs w:val="24"/>
        </w:rPr>
        <w:t>.20</w:t>
      </w:r>
      <w:r w:rsidR="006757CF" w:rsidRPr="00574F28">
        <w:rPr>
          <w:sz w:val="24"/>
          <w:szCs w:val="24"/>
        </w:rPr>
        <w:t>20</w:t>
      </w:r>
      <w:r w:rsidR="008E6A04" w:rsidRPr="00574F28">
        <w:rPr>
          <w:sz w:val="24"/>
          <w:szCs w:val="24"/>
        </w:rPr>
        <w:t>г</w:t>
      </w:r>
      <w:r w:rsidR="00DA389C" w:rsidRPr="00574F28">
        <w:rPr>
          <w:sz w:val="24"/>
          <w:szCs w:val="24"/>
        </w:rPr>
        <w:t>.</w:t>
      </w:r>
      <w:r w:rsidR="008E6A04" w:rsidRPr="00574F28">
        <w:rPr>
          <w:sz w:val="24"/>
          <w:szCs w:val="24"/>
        </w:rPr>
        <w:t>),</w:t>
      </w:r>
      <w:r w:rsidR="00C85F42" w:rsidRPr="00574F28">
        <w:rPr>
          <w:sz w:val="24"/>
          <w:szCs w:val="24"/>
        </w:rPr>
        <w:t xml:space="preserve"> </w:t>
      </w:r>
      <w:r w:rsidR="009A1315" w:rsidRPr="00574F28">
        <w:rPr>
          <w:sz w:val="24"/>
          <w:szCs w:val="24"/>
        </w:rPr>
        <w:t>Совет народных депутатов Мысковского городского округа</w:t>
      </w:r>
    </w:p>
    <w:p w:rsidR="009A1315" w:rsidRPr="00574F28" w:rsidRDefault="00B761B9" w:rsidP="00574F28">
      <w:pPr>
        <w:ind w:firstLine="709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</w:t>
      </w:r>
      <w:r w:rsidR="00C85F42" w:rsidRPr="00574F28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C85F42" w:rsidRPr="00574F28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C85F42" w:rsidRPr="00574F28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C85F42" w:rsidRPr="00574F28">
        <w:rPr>
          <w:b/>
          <w:sz w:val="24"/>
          <w:szCs w:val="24"/>
        </w:rPr>
        <w:t>л:</w:t>
      </w:r>
    </w:p>
    <w:p w:rsidR="00C85F42" w:rsidRPr="00574F28" w:rsidRDefault="00C85F42" w:rsidP="00574F28">
      <w:pPr>
        <w:ind w:firstLine="709"/>
        <w:jc w:val="both"/>
        <w:rPr>
          <w:b/>
          <w:sz w:val="24"/>
          <w:szCs w:val="24"/>
        </w:rPr>
      </w:pPr>
    </w:p>
    <w:p w:rsidR="006757CF" w:rsidRPr="00574F28" w:rsidRDefault="009A1315" w:rsidP="00574F28">
      <w:pPr>
        <w:pStyle w:val="a3"/>
        <w:ind w:right="-1" w:firstLine="709"/>
        <w:jc w:val="both"/>
        <w:rPr>
          <w:szCs w:val="24"/>
        </w:rPr>
      </w:pPr>
      <w:r w:rsidRPr="00574F28">
        <w:rPr>
          <w:szCs w:val="24"/>
        </w:rPr>
        <w:t>1.</w:t>
      </w:r>
      <w:r w:rsidR="00B53EA0" w:rsidRPr="00574F28">
        <w:rPr>
          <w:szCs w:val="24"/>
        </w:rPr>
        <w:t xml:space="preserve"> </w:t>
      </w:r>
      <w:proofErr w:type="gramStart"/>
      <w:r w:rsidRPr="00574F28">
        <w:rPr>
          <w:szCs w:val="24"/>
        </w:rPr>
        <w:t xml:space="preserve">Внести в Генеральный план </w:t>
      </w:r>
      <w:r w:rsidR="00EE7D9B" w:rsidRPr="00574F28">
        <w:rPr>
          <w:szCs w:val="24"/>
        </w:rPr>
        <w:t xml:space="preserve">муниципального </w:t>
      </w:r>
      <w:r w:rsidR="00DA389C" w:rsidRPr="00574F28">
        <w:rPr>
          <w:szCs w:val="24"/>
        </w:rPr>
        <w:t>образования «</w:t>
      </w:r>
      <w:r w:rsidR="00EE7D9B" w:rsidRPr="00574F28">
        <w:rPr>
          <w:szCs w:val="24"/>
        </w:rPr>
        <w:t>Мысковский городской округ» Кемеровской области г. Мыски</w:t>
      </w:r>
      <w:r w:rsidR="00B53EA0" w:rsidRPr="00574F28">
        <w:rPr>
          <w:szCs w:val="24"/>
        </w:rPr>
        <w:t xml:space="preserve"> (далее – Генеральный план)</w:t>
      </w:r>
      <w:r w:rsidR="00EE7D9B" w:rsidRPr="00574F28">
        <w:rPr>
          <w:szCs w:val="24"/>
        </w:rPr>
        <w:t xml:space="preserve">, </w:t>
      </w:r>
      <w:r w:rsidRPr="00574F28">
        <w:rPr>
          <w:szCs w:val="24"/>
        </w:rPr>
        <w:t xml:space="preserve">утвержденный </w:t>
      </w:r>
      <w:r w:rsidR="00F949FD" w:rsidRPr="00574F28">
        <w:rPr>
          <w:szCs w:val="24"/>
        </w:rPr>
        <w:t>р</w:t>
      </w:r>
      <w:r w:rsidRPr="00574F28">
        <w:rPr>
          <w:szCs w:val="24"/>
        </w:rPr>
        <w:t xml:space="preserve">ешением Мысковского городского Совета народных депутатов от 20.11.2008 </w:t>
      </w:r>
      <w:r w:rsidR="00C85F42" w:rsidRPr="00574F28">
        <w:rPr>
          <w:szCs w:val="24"/>
        </w:rPr>
        <w:t>№</w:t>
      </w:r>
      <w:r w:rsidRPr="00574F28">
        <w:rPr>
          <w:szCs w:val="24"/>
        </w:rPr>
        <w:t xml:space="preserve"> 9-н</w:t>
      </w:r>
      <w:r w:rsidR="00861716" w:rsidRPr="00574F28">
        <w:rPr>
          <w:szCs w:val="24"/>
        </w:rPr>
        <w:t xml:space="preserve"> </w:t>
      </w:r>
      <w:r w:rsidR="00D73A2B" w:rsidRPr="00574F28">
        <w:rPr>
          <w:szCs w:val="24"/>
        </w:rPr>
        <w:t>(в ред</w:t>
      </w:r>
      <w:r w:rsidR="00F949FD" w:rsidRPr="00574F28">
        <w:rPr>
          <w:szCs w:val="24"/>
        </w:rPr>
        <w:t>акции</w:t>
      </w:r>
      <w:r w:rsidR="00D73A2B" w:rsidRPr="00574F28">
        <w:rPr>
          <w:szCs w:val="24"/>
        </w:rPr>
        <w:t xml:space="preserve"> </w:t>
      </w:r>
      <w:r w:rsidR="00F949FD" w:rsidRPr="00574F28">
        <w:rPr>
          <w:szCs w:val="24"/>
        </w:rPr>
        <w:t>р</w:t>
      </w:r>
      <w:r w:rsidR="00D73A2B" w:rsidRPr="00574F28">
        <w:rPr>
          <w:szCs w:val="24"/>
        </w:rPr>
        <w:t>ешений от 02.02.2016 № 12-н, от 30.05.2016 № 38-н, от 20.12.2016 № 84-н, от 21.06.2017 № 38-н, от 25.12.2017 № 64-н</w:t>
      </w:r>
      <w:r w:rsidR="006757CF" w:rsidRPr="00574F28">
        <w:rPr>
          <w:szCs w:val="24"/>
        </w:rPr>
        <w:t>, от 30.04.2019 № 21-н</w:t>
      </w:r>
      <w:r w:rsidR="00D73A2B" w:rsidRPr="00574F28">
        <w:rPr>
          <w:szCs w:val="24"/>
        </w:rPr>
        <w:t>)</w:t>
      </w:r>
      <w:r w:rsidR="00F949FD" w:rsidRPr="00574F28">
        <w:rPr>
          <w:szCs w:val="24"/>
        </w:rPr>
        <w:t xml:space="preserve"> (далее </w:t>
      </w:r>
      <w:r w:rsidR="00B761B9">
        <w:rPr>
          <w:szCs w:val="24"/>
        </w:rPr>
        <w:t>-</w:t>
      </w:r>
      <w:r w:rsidR="00F949FD" w:rsidRPr="00574F28">
        <w:rPr>
          <w:szCs w:val="24"/>
        </w:rPr>
        <w:t xml:space="preserve"> решение)</w:t>
      </w:r>
      <w:r w:rsidR="00D73A2B" w:rsidRPr="00574F28">
        <w:rPr>
          <w:szCs w:val="24"/>
        </w:rPr>
        <w:t xml:space="preserve"> </w:t>
      </w:r>
      <w:r w:rsidR="00861716" w:rsidRPr="00574F28">
        <w:rPr>
          <w:szCs w:val="24"/>
        </w:rPr>
        <w:t>следующие изменения</w:t>
      </w:r>
      <w:r w:rsidRPr="00574F28">
        <w:rPr>
          <w:szCs w:val="24"/>
        </w:rPr>
        <w:t>:</w:t>
      </w:r>
      <w:proofErr w:type="gramEnd"/>
    </w:p>
    <w:p w:rsidR="00F50A56" w:rsidRPr="00574F28" w:rsidRDefault="00F50A56" w:rsidP="00574F28">
      <w:pPr>
        <w:pStyle w:val="a3"/>
        <w:ind w:right="-1" w:firstLine="709"/>
        <w:jc w:val="both"/>
        <w:rPr>
          <w:szCs w:val="24"/>
        </w:rPr>
      </w:pPr>
      <w:r w:rsidRPr="00574F28">
        <w:rPr>
          <w:szCs w:val="24"/>
        </w:rPr>
        <w:t xml:space="preserve">1.1. В преамбуле </w:t>
      </w:r>
      <w:r w:rsidR="009C0BD8" w:rsidRPr="00574F28">
        <w:rPr>
          <w:szCs w:val="24"/>
        </w:rPr>
        <w:t>р</w:t>
      </w:r>
      <w:r w:rsidRPr="00574F28">
        <w:rPr>
          <w:szCs w:val="24"/>
        </w:rPr>
        <w:t>ешения слова «статьей 26 Устава муниципального образования «Мысковский городской округ», Мысковский городской Совет народных депутатов» заменить словами «статьей 32 Устава Мысковского городского округа, Совет народных депутатов Мысковского городского округа».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2</w:t>
      </w:r>
      <w:r w:rsidRPr="00574F28">
        <w:t xml:space="preserve">. </w:t>
      </w:r>
      <w:proofErr w:type="gramStart"/>
      <w:r w:rsidRPr="00574F28">
        <w:t>Определить</w:t>
      </w:r>
      <w:r w:rsidR="00F50A56" w:rsidRPr="00574F28">
        <w:t xml:space="preserve"> границ</w:t>
      </w:r>
      <w:r w:rsidR="00AE1D21" w:rsidRPr="00574F28">
        <w:t>у</w:t>
      </w:r>
      <w:r w:rsidRPr="00574F28">
        <w:t xml:space="preserve"> функциональн</w:t>
      </w:r>
      <w:r w:rsidR="00F50A56" w:rsidRPr="00574F28">
        <w:t>ой</w:t>
      </w:r>
      <w:r w:rsidRPr="00574F28">
        <w:t xml:space="preserve"> зон</w:t>
      </w:r>
      <w:r w:rsidR="00F50A56" w:rsidRPr="00574F28">
        <w:t>ы</w:t>
      </w:r>
      <w:r w:rsidRPr="00574F28">
        <w:t xml:space="preserve"> </w:t>
      </w:r>
      <w:r w:rsidR="00F50A56" w:rsidRPr="00574F28">
        <w:t>«</w:t>
      </w:r>
      <w:r w:rsidRPr="00574F28">
        <w:t>коммунально-складски</w:t>
      </w:r>
      <w:r w:rsidR="00F50A56" w:rsidRPr="00574F28">
        <w:t>е</w:t>
      </w:r>
      <w:r w:rsidRPr="00574F28">
        <w:t xml:space="preserve"> территори</w:t>
      </w:r>
      <w:r w:rsidR="00F50A56" w:rsidRPr="00574F28">
        <w:t>и»</w:t>
      </w:r>
      <w:r w:rsidRPr="00574F28">
        <w:t xml:space="preserve"> за счет территории с неустановленным функциональным зонированием в районе земельного участка с кадастровым номером 42:29:0101002:1603 от восточной точки пересечения областной трассы Ленинск-Кузнецкий – Новокузнецк – Междуреченск с ул. Безымянной</w:t>
      </w:r>
      <w:r w:rsidR="008A21D3" w:rsidRPr="00574F28">
        <w:t xml:space="preserve"> (точка 1)</w:t>
      </w:r>
      <w:r w:rsidRPr="00574F28">
        <w:t xml:space="preserve"> на северо-восток на расстояние 6 метров</w:t>
      </w:r>
      <w:r w:rsidR="008A21D3" w:rsidRPr="00574F28">
        <w:t xml:space="preserve"> (точка 2)</w:t>
      </w:r>
      <w:r w:rsidRPr="00574F28">
        <w:t>, на юго-восток на расстояние 253 метра</w:t>
      </w:r>
      <w:r w:rsidR="008A21D3" w:rsidRPr="00574F28">
        <w:t xml:space="preserve"> (точка 3)</w:t>
      </w:r>
      <w:r w:rsidRPr="00574F28">
        <w:t>, на северо-запад</w:t>
      </w:r>
      <w:r w:rsidR="00182A6B" w:rsidRPr="00574F28">
        <w:t xml:space="preserve"> до границы земельного участка</w:t>
      </w:r>
      <w:proofErr w:type="gramEnd"/>
      <w:r w:rsidR="00182A6B" w:rsidRPr="00574F28">
        <w:t xml:space="preserve"> </w:t>
      </w:r>
      <w:proofErr w:type="gramStart"/>
      <w:r w:rsidR="00182A6B" w:rsidRPr="00574F28">
        <w:t>с кадастровым номером 42:29:0101002:1603</w:t>
      </w:r>
      <w:r w:rsidRPr="00574F28">
        <w:t xml:space="preserve"> на расстояние </w:t>
      </w:r>
      <w:r w:rsidR="008A21D3" w:rsidRPr="00574F28">
        <w:t>137</w:t>
      </w:r>
      <w:r w:rsidRPr="00574F28">
        <w:t xml:space="preserve"> метров</w:t>
      </w:r>
      <w:r w:rsidR="008A21D3" w:rsidRPr="00574F28">
        <w:t xml:space="preserve"> (точка 4)</w:t>
      </w:r>
      <w:r w:rsidRPr="00574F28">
        <w:t>,</w:t>
      </w:r>
      <w:r w:rsidR="008A21D3" w:rsidRPr="00574F28">
        <w:t xml:space="preserve"> на северо-запад</w:t>
      </w:r>
      <w:r w:rsidR="00182A6B" w:rsidRPr="00574F28">
        <w:t xml:space="preserve"> по границе земельного участка с кадастровым номером 42:29:0101002:1603</w:t>
      </w:r>
      <w:r w:rsidR="008A21D3" w:rsidRPr="00574F28">
        <w:t xml:space="preserve"> на расстояние 7 метров (точка 5), на юго-запад</w:t>
      </w:r>
      <w:r w:rsidR="00182A6B" w:rsidRPr="00574F28">
        <w:t xml:space="preserve"> по границе земельного участка с кадастровым номером 42:29:0101002:1603</w:t>
      </w:r>
      <w:r w:rsidR="008A21D3" w:rsidRPr="00574F28">
        <w:t xml:space="preserve"> на расстояние 3 метра (точка 6), на северо-запад на расстояние 73 метра (точка 7), </w:t>
      </w:r>
      <w:r w:rsidRPr="00574F28">
        <w:t>на</w:t>
      </w:r>
      <w:proofErr w:type="gramEnd"/>
      <w:r w:rsidRPr="00574F28">
        <w:t xml:space="preserve"> северо-запад до восточной точки пересечения областной трассы </w:t>
      </w:r>
      <w:proofErr w:type="gramStart"/>
      <w:r w:rsidRPr="00574F28">
        <w:t>Ленинск-Кузнецкий</w:t>
      </w:r>
      <w:proofErr w:type="gramEnd"/>
      <w:r w:rsidRPr="00574F28">
        <w:t xml:space="preserve"> – Новокузнецк – Междуреченск с ул. Безымянной на расстояние 39 метров</w:t>
      </w:r>
      <w:r w:rsidR="008A21D3" w:rsidRPr="00574F28">
        <w:t xml:space="preserve"> (точка 1)</w:t>
      </w:r>
      <w:r w:rsidRPr="00574F28">
        <w:t>, общей площадью 0,26 га, согласно приложениям 1,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lastRenderedPageBreak/>
        <w:t>1.</w:t>
      </w:r>
      <w:r w:rsidR="00F50A56" w:rsidRPr="00574F28">
        <w:t>3</w:t>
      </w:r>
      <w:r w:rsidRPr="00574F28">
        <w:t xml:space="preserve">. </w:t>
      </w:r>
      <w:proofErr w:type="gramStart"/>
      <w:r w:rsidRPr="00574F28">
        <w:t xml:space="preserve">Определить </w:t>
      </w:r>
      <w:r w:rsidR="00AE1D21" w:rsidRPr="00574F28">
        <w:t>границу функциональной зоны</w:t>
      </w:r>
      <w:r w:rsidRPr="00574F28">
        <w:t xml:space="preserve"> </w:t>
      </w:r>
      <w:r w:rsidR="00B61577" w:rsidRPr="00574F28">
        <w:t>«</w:t>
      </w:r>
      <w:r w:rsidRPr="00574F28">
        <w:t>территори</w:t>
      </w:r>
      <w:r w:rsidR="00B61577" w:rsidRPr="00574F28">
        <w:t>я</w:t>
      </w:r>
      <w:r w:rsidRPr="00574F28">
        <w:t xml:space="preserve"> одноэтажной застройки</w:t>
      </w:r>
      <w:r w:rsidR="00B61577" w:rsidRPr="00574F28">
        <w:t>»</w:t>
      </w:r>
      <w:r w:rsidRPr="00574F28">
        <w:t xml:space="preserve"> в районе ул. Лесхозная</w:t>
      </w:r>
      <w:r w:rsidR="00B61577" w:rsidRPr="00574F28">
        <w:t xml:space="preserve"> № 1б</w:t>
      </w:r>
      <w:r w:rsidR="00F949FD" w:rsidRPr="00574F28">
        <w:t xml:space="preserve"> и</w:t>
      </w:r>
      <w:r w:rsidR="00B61577" w:rsidRPr="00574F28">
        <w:t xml:space="preserve"> № 3б</w:t>
      </w:r>
      <w:r w:rsidRPr="00574F28">
        <w:t xml:space="preserve"> от </w:t>
      </w:r>
      <w:r w:rsidR="00B61577" w:rsidRPr="00574F28">
        <w:t>западной</w:t>
      </w:r>
      <w:r w:rsidRPr="00574F28">
        <w:t xml:space="preserve"> точки земельного участка с кадастровым номером 42:29:0101013:1174</w:t>
      </w:r>
      <w:r w:rsidR="00D47849" w:rsidRPr="00574F28">
        <w:t xml:space="preserve"> (точка 1)</w:t>
      </w:r>
      <w:r w:rsidRPr="00574F28">
        <w:t xml:space="preserve"> на юго-запад на расстояние 17 метров</w:t>
      </w:r>
      <w:r w:rsidR="00D47849" w:rsidRPr="00574F28">
        <w:t xml:space="preserve"> (точка 2)</w:t>
      </w:r>
      <w:r w:rsidRPr="00574F28">
        <w:t>, на юго-запад на расстояние 102 метра</w:t>
      </w:r>
      <w:r w:rsidR="00D47849" w:rsidRPr="00574F28">
        <w:t xml:space="preserve"> (точка 3)</w:t>
      </w:r>
      <w:r w:rsidRPr="00574F28">
        <w:t>, на северо-запад на расстояние 25 метров</w:t>
      </w:r>
      <w:r w:rsidR="00D47849" w:rsidRPr="00574F28">
        <w:t xml:space="preserve"> (точка 4)</w:t>
      </w:r>
      <w:r w:rsidRPr="00574F28">
        <w:t>, на северо-восток на расстояние 105 метров</w:t>
      </w:r>
      <w:r w:rsidR="00D47849" w:rsidRPr="00574F28">
        <w:t xml:space="preserve"> (точка 5</w:t>
      </w:r>
      <w:proofErr w:type="gramEnd"/>
      <w:r w:rsidR="00D47849" w:rsidRPr="00574F28">
        <w:t>)</w:t>
      </w:r>
      <w:r w:rsidRPr="00574F28">
        <w:t>, на юго-восток на расстояние 72 метра</w:t>
      </w:r>
      <w:r w:rsidR="00D47849" w:rsidRPr="00574F28">
        <w:t xml:space="preserve"> (точка 6)</w:t>
      </w:r>
      <w:r w:rsidRPr="00574F28">
        <w:t>, на юго-запад на расстояние 13 метров</w:t>
      </w:r>
      <w:r w:rsidR="00D47849" w:rsidRPr="00574F28">
        <w:t xml:space="preserve"> (точка 7)</w:t>
      </w:r>
      <w:r w:rsidRPr="00574F28">
        <w:t xml:space="preserve">, на юго-восток до </w:t>
      </w:r>
      <w:r w:rsidR="00B61577" w:rsidRPr="00574F28">
        <w:t>западной</w:t>
      </w:r>
      <w:r w:rsidRPr="00574F28">
        <w:t xml:space="preserve"> точки земельного участка с кадастровым номером 42:29:0101013:1174 на расстояние 16 метров</w:t>
      </w:r>
      <w:r w:rsidR="00D47849" w:rsidRPr="00574F28">
        <w:t xml:space="preserve"> (точка 1)</w:t>
      </w:r>
      <w:r w:rsidRPr="00574F28">
        <w:t>, общей площадью 0,73 га, согласно приложениям 2,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4</w:t>
      </w:r>
      <w:r w:rsidRPr="00574F28">
        <w:t xml:space="preserve">. </w:t>
      </w:r>
      <w:proofErr w:type="gramStart"/>
      <w:r w:rsidRPr="00574F28">
        <w:t xml:space="preserve">Определить </w:t>
      </w:r>
      <w:r w:rsidR="00AE1D21" w:rsidRPr="00574F28">
        <w:t>границу функциональной зоны</w:t>
      </w:r>
      <w:r w:rsidRPr="00574F28">
        <w:t xml:space="preserve"> «гаражи» за счет территории с неустановленным функциональным зонированием в районе гаражного общества «АБК СУ ТУ ГРЭС» от юго-западной точки земельного участка с кадастровым номером 42:29:0103002:1852</w:t>
      </w:r>
      <w:r w:rsidR="00100C00" w:rsidRPr="00574F28">
        <w:t xml:space="preserve"> (точка 1)</w:t>
      </w:r>
      <w:r w:rsidRPr="00574F28">
        <w:t xml:space="preserve"> на север на расстояние 91 метр</w:t>
      </w:r>
      <w:r w:rsidR="00100C00" w:rsidRPr="00574F28">
        <w:t xml:space="preserve"> (точка 2)</w:t>
      </w:r>
      <w:r w:rsidRPr="00574F28">
        <w:t>, на восток на расстояние 19 метров</w:t>
      </w:r>
      <w:r w:rsidR="00100C00" w:rsidRPr="00574F28">
        <w:t xml:space="preserve"> (точка 3)</w:t>
      </w:r>
      <w:r w:rsidRPr="00574F28">
        <w:t>, на юг на расстояние 91 метр</w:t>
      </w:r>
      <w:r w:rsidR="00100C00" w:rsidRPr="00574F28">
        <w:t xml:space="preserve"> (точка 4)</w:t>
      </w:r>
      <w:r w:rsidRPr="00574F28">
        <w:t>, на запад</w:t>
      </w:r>
      <w:proofErr w:type="gramEnd"/>
      <w:r w:rsidRPr="00574F28">
        <w:t xml:space="preserve"> до юго-западной точки земельного участка с кадастровым номером 42:29:0103002:1852 на расстояние 21 метр</w:t>
      </w:r>
      <w:r w:rsidR="00100C00" w:rsidRPr="00574F28">
        <w:t xml:space="preserve"> (точка 1)</w:t>
      </w:r>
      <w:r w:rsidRPr="00574F28">
        <w:t>, общей площадью 0,18 га, согласно приложениям 3,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5</w:t>
      </w:r>
      <w:r w:rsidRPr="00574F28">
        <w:t xml:space="preserve">. Определить </w:t>
      </w:r>
      <w:r w:rsidR="00AE1D21" w:rsidRPr="00574F28">
        <w:t>границы функциональной зоны</w:t>
      </w:r>
      <w:r w:rsidRPr="00574F28">
        <w:t xml:space="preserve"> </w:t>
      </w:r>
      <w:r w:rsidR="00AE1D21" w:rsidRPr="00574F28">
        <w:t>«</w:t>
      </w:r>
      <w:r w:rsidRPr="00574F28">
        <w:t>территории промышленных предприятий</w:t>
      </w:r>
      <w:r w:rsidR="00AE1D21" w:rsidRPr="00574F28">
        <w:t>»</w:t>
      </w:r>
      <w:r w:rsidRPr="00574F28">
        <w:t xml:space="preserve"> за счет территории с неустановленным фу</w:t>
      </w:r>
      <w:r w:rsidR="00AE1D21" w:rsidRPr="00574F28">
        <w:t xml:space="preserve">нкциональным зонированием </w:t>
      </w:r>
      <w:r w:rsidRPr="00574F28">
        <w:t>северо-восточнее ТУ ГРЭС, состоящ</w:t>
      </w:r>
      <w:r w:rsidR="00AE1D21" w:rsidRPr="00574F28">
        <w:t>ие</w:t>
      </w:r>
      <w:r w:rsidRPr="00574F28">
        <w:t xml:space="preserve"> из 2 контуров:</w:t>
      </w:r>
    </w:p>
    <w:p w:rsidR="006757CF" w:rsidRPr="00574F28" w:rsidRDefault="006757CF" w:rsidP="00574F28">
      <w:pPr>
        <w:pStyle w:val="a8"/>
        <w:ind w:left="0" w:firstLine="709"/>
        <w:jc w:val="both"/>
      </w:pPr>
      <w:proofErr w:type="gramStart"/>
      <w:r w:rsidRPr="00574F28">
        <w:t>1) от точки с координатами X 2242586.27, Y 450348.53</w:t>
      </w:r>
      <w:r w:rsidR="00100C00" w:rsidRPr="00574F28">
        <w:t xml:space="preserve"> (точка 1)</w:t>
      </w:r>
      <w:r w:rsidRPr="00574F28">
        <w:t xml:space="preserve"> на юго-</w:t>
      </w:r>
      <w:r w:rsidR="00AE1D21" w:rsidRPr="00574F28">
        <w:t>запад</w:t>
      </w:r>
      <w:r w:rsidRPr="00574F28">
        <w:t xml:space="preserve"> вдоль береговой линии </w:t>
      </w:r>
      <w:r w:rsidR="00AE1D21" w:rsidRPr="00574F28">
        <w:t xml:space="preserve">отводящего </w:t>
      </w:r>
      <w:r w:rsidRPr="00574F28">
        <w:t>канала</w:t>
      </w:r>
      <w:r w:rsidR="00AE1D21" w:rsidRPr="00574F28">
        <w:t xml:space="preserve"> № 2</w:t>
      </w:r>
      <w:r w:rsidRPr="00574F28">
        <w:t xml:space="preserve"> на расстояние 376 метров</w:t>
      </w:r>
      <w:r w:rsidR="00100C00" w:rsidRPr="00574F28">
        <w:t xml:space="preserve"> (точка 2)</w:t>
      </w:r>
      <w:r w:rsidRPr="00574F28">
        <w:t xml:space="preserve">, на северо-запад вдоль береговой линии </w:t>
      </w:r>
      <w:r w:rsidR="00AE1D21" w:rsidRPr="00574F28">
        <w:t xml:space="preserve">подводящего </w:t>
      </w:r>
      <w:r w:rsidRPr="00574F28">
        <w:t>канала</w:t>
      </w:r>
      <w:r w:rsidR="00AE1D21" w:rsidRPr="00574F28">
        <w:t xml:space="preserve"> № 1</w:t>
      </w:r>
      <w:r w:rsidRPr="00574F28">
        <w:t xml:space="preserve"> на расстояние 537 метров</w:t>
      </w:r>
      <w:r w:rsidR="00100C00" w:rsidRPr="00574F28">
        <w:t xml:space="preserve"> (точка 3)</w:t>
      </w:r>
      <w:r w:rsidRPr="00574F28">
        <w:t>, на восток по границе водоохранной зоны реки Томь до точки с координатами X 2242586.27, Y 450348.53 на расстояние 457 метров</w:t>
      </w:r>
      <w:r w:rsidR="00100C00" w:rsidRPr="00574F28">
        <w:t xml:space="preserve"> (точка</w:t>
      </w:r>
      <w:proofErr w:type="gramEnd"/>
      <w:r w:rsidR="00100C00" w:rsidRPr="00574F28">
        <w:t xml:space="preserve"> 1)</w:t>
      </w:r>
      <w:r w:rsidRPr="00574F28">
        <w:t>, общей площадью 5,27 га</w:t>
      </w:r>
      <w:r w:rsidR="00376006" w:rsidRPr="00574F28">
        <w:t>, согласно приложениям 4, 9 к настоящему решению</w:t>
      </w:r>
      <w:r w:rsidRPr="00574F28">
        <w:t>;</w:t>
      </w:r>
    </w:p>
    <w:p w:rsidR="006757CF" w:rsidRPr="00574F28" w:rsidRDefault="006757CF" w:rsidP="00574F28">
      <w:pPr>
        <w:pStyle w:val="a8"/>
        <w:ind w:left="0" w:firstLine="709"/>
        <w:jc w:val="both"/>
      </w:pPr>
      <w:proofErr w:type="gramStart"/>
      <w:r w:rsidRPr="00574F28">
        <w:t>2) от точки с координатами X 2243091.17, Y 450316.99</w:t>
      </w:r>
      <w:r w:rsidR="00100C00" w:rsidRPr="00574F28">
        <w:t xml:space="preserve"> (точка 4)</w:t>
      </w:r>
      <w:r w:rsidRPr="00574F28">
        <w:t xml:space="preserve"> на юг на расстояние 605 метров</w:t>
      </w:r>
      <w:r w:rsidR="00100C00" w:rsidRPr="00574F28">
        <w:t xml:space="preserve"> (точка 5)</w:t>
      </w:r>
      <w:r w:rsidRPr="00574F28">
        <w:t>, на северо-</w:t>
      </w:r>
      <w:r w:rsidR="00D25491" w:rsidRPr="00574F28">
        <w:t>запад</w:t>
      </w:r>
      <w:r w:rsidRPr="00574F28">
        <w:t xml:space="preserve"> на расстояние 567 метров</w:t>
      </w:r>
      <w:r w:rsidR="00100C00" w:rsidRPr="00574F28">
        <w:t xml:space="preserve"> (точка 6)</w:t>
      </w:r>
      <w:r w:rsidRPr="00574F28">
        <w:t>, на юго-</w:t>
      </w:r>
      <w:r w:rsidR="00D25491" w:rsidRPr="00574F28">
        <w:t>запад</w:t>
      </w:r>
      <w:r w:rsidRPr="00574F28">
        <w:t xml:space="preserve"> на расстояние 43 метра</w:t>
      </w:r>
      <w:r w:rsidR="00100C00" w:rsidRPr="00574F28">
        <w:t xml:space="preserve"> (точка 7)</w:t>
      </w:r>
      <w:r w:rsidRPr="00574F28">
        <w:t>, на северо-восток вдоль берегов</w:t>
      </w:r>
      <w:r w:rsidR="00D25491" w:rsidRPr="00574F28">
        <w:t>ых</w:t>
      </w:r>
      <w:r w:rsidRPr="00574F28">
        <w:t xml:space="preserve"> лини</w:t>
      </w:r>
      <w:r w:rsidR="00D25491" w:rsidRPr="00574F28">
        <w:t>й подводящего канала № 1 и отводящего</w:t>
      </w:r>
      <w:r w:rsidRPr="00574F28">
        <w:t xml:space="preserve"> канала</w:t>
      </w:r>
      <w:r w:rsidR="00D25491" w:rsidRPr="00574F28">
        <w:t xml:space="preserve"> № 2</w:t>
      </w:r>
      <w:r w:rsidRPr="00574F28">
        <w:t xml:space="preserve"> на расстояние 713 метров</w:t>
      </w:r>
      <w:r w:rsidR="00100C00" w:rsidRPr="00574F28">
        <w:t xml:space="preserve"> (точка 8)</w:t>
      </w:r>
      <w:r w:rsidRPr="00574F28">
        <w:t>, на восток по границе водоохранной зоны реки</w:t>
      </w:r>
      <w:proofErr w:type="gramEnd"/>
      <w:r w:rsidRPr="00574F28">
        <w:t xml:space="preserve"> Томь до точки с координатами X 2243091.17, Y 450316.99 на расстояние 456 метров</w:t>
      </w:r>
      <w:r w:rsidR="00100C00" w:rsidRPr="00574F28">
        <w:t xml:space="preserve"> (точка 4)</w:t>
      </w:r>
      <w:r w:rsidRPr="00574F28">
        <w:t>, общей площадью 36,47 га, согласно приложениям 4,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6</w:t>
      </w:r>
      <w:r w:rsidRPr="00574F28">
        <w:t xml:space="preserve">.  </w:t>
      </w:r>
      <w:proofErr w:type="gramStart"/>
      <w:r w:rsidRPr="00574F28">
        <w:t xml:space="preserve">Определить </w:t>
      </w:r>
      <w:r w:rsidR="00F70820" w:rsidRPr="00574F28">
        <w:t>границу функциональной зоны</w:t>
      </w:r>
      <w:r w:rsidRPr="00574F28">
        <w:t xml:space="preserve"> «садовые участки» за счет функциональной зоны «базы отдыха, пионерские лагеря, детские дачи», исключая </w:t>
      </w:r>
      <w:r w:rsidR="00EC29BF" w:rsidRPr="00574F28">
        <w:t xml:space="preserve">функциональную зону «базы отдыха, пионерские лагеря, детские дачи» площадью </w:t>
      </w:r>
      <w:r w:rsidR="00EC29BF" w:rsidRPr="00574F28">
        <w:rPr>
          <w:lang w:val="en-US"/>
        </w:rPr>
        <w:t>S</w:t>
      </w:r>
      <w:r w:rsidR="00EC29BF" w:rsidRPr="00574F28">
        <w:t xml:space="preserve"> = 2,23 га</w:t>
      </w:r>
      <w:r w:rsidRPr="00574F28">
        <w:t>, в районе ТСН «Росинка» от восточной точки земельного участка с кадастровым номером 42:29:0101011:649</w:t>
      </w:r>
      <w:r w:rsidR="00100C00" w:rsidRPr="00574F28">
        <w:t xml:space="preserve"> (точка 1)</w:t>
      </w:r>
      <w:r w:rsidRPr="00574F28">
        <w:t xml:space="preserve"> на юго-восток на расстояние 150 метров</w:t>
      </w:r>
      <w:r w:rsidR="00100C00" w:rsidRPr="00574F28">
        <w:t xml:space="preserve"> (точка 2)</w:t>
      </w:r>
      <w:r w:rsidRPr="00574F28">
        <w:t>, на юго-запад на расстояние 95</w:t>
      </w:r>
      <w:proofErr w:type="gramEnd"/>
      <w:r w:rsidRPr="00574F28">
        <w:t xml:space="preserve"> </w:t>
      </w:r>
      <w:proofErr w:type="gramStart"/>
      <w:r w:rsidRPr="00574F28">
        <w:t>метров</w:t>
      </w:r>
      <w:r w:rsidR="00100C00" w:rsidRPr="00574F28">
        <w:t xml:space="preserve"> (точка 3)</w:t>
      </w:r>
      <w:r w:rsidRPr="00574F28">
        <w:t>, на юго-восток на расстояние 14 метров</w:t>
      </w:r>
      <w:r w:rsidR="00100C00" w:rsidRPr="00574F28">
        <w:t xml:space="preserve"> (точка 4)</w:t>
      </w:r>
      <w:r w:rsidRPr="00574F28">
        <w:t>, на северо-запад на расстояние 47 метров</w:t>
      </w:r>
      <w:r w:rsidR="00100C00" w:rsidRPr="00574F28">
        <w:t xml:space="preserve"> (точка 5)</w:t>
      </w:r>
      <w:r w:rsidRPr="00574F28">
        <w:t>, на северо-запад на расстояние 162 метра</w:t>
      </w:r>
      <w:r w:rsidR="00100C00" w:rsidRPr="00574F28">
        <w:t xml:space="preserve"> (точка 6)</w:t>
      </w:r>
      <w:r w:rsidRPr="00574F28">
        <w:t>, на северо-восток на расстояние 88 метров</w:t>
      </w:r>
      <w:r w:rsidR="00100C00" w:rsidRPr="00574F28">
        <w:t xml:space="preserve"> (точка 7)</w:t>
      </w:r>
      <w:r w:rsidRPr="00574F28">
        <w:t>, на юго-восток на расстояние 8 метров</w:t>
      </w:r>
      <w:r w:rsidR="00100C00" w:rsidRPr="00574F28">
        <w:t xml:space="preserve"> (точка 8)</w:t>
      </w:r>
      <w:r w:rsidRPr="00574F28">
        <w:t>, на северо-восток до восточной точки земельного участка с кадастровым номером 42:29:0101011:649 на расстояние 12</w:t>
      </w:r>
      <w:proofErr w:type="gramEnd"/>
      <w:r w:rsidRPr="00574F28">
        <w:t xml:space="preserve"> метров</w:t>
      </w:r>
      <w:r w:rsidR="00100C00" w:rsidRPr="00574F28">
        <w:t xml:space="preserve"> (точка 1)</w:t>
      </w:r>
      <w:r w:rsidRPr="00574F28">
        <w:t>, общей площадью 1,91 га, согласно приложениям 5,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7</w:t>
      </w:r>
      <w:r w:rsidRPr="00574F28">
        <w:t xml:space="preserve">. </w:t>
      </w:r>
      <w:proofErr w:type="gramStart"/>
      <w:r w:rsidRPr="00574F28">
        <w:t xml:space="preserve">Определить </w:t>
      </w:r>
      <w:r w:rsidR="00180D34" w:rsidRPr="00574F28">
        <w:t xml:space="preserve">границу </w:t>
      </w:r>
      <w:r w:rsidRPr="00574F28">
        <w:t>функциональн</w:t>
      </w:r>
      <w:r w:rsidR="00180D34" w:rsidRPr="00574F28">
        <w:t>ой</w:t>
      </w:r>
      <w:r w:rsidRPr="00574F28">
        <w:t xml:space="preserve"> зон</w:t>
      </w:r>
      <w:r w:rsidR="00180D34" w:rsidRPr="00574F28">
        <w:t>ы</w:t>
      </w:r>
      <w:r w:rsidRPr="00574F28">
        <w:t xml:space="preserve"> </w:t>
      </w:r>
      <w:r w:rsidR="00180D34" w:rsidRPr="00574F28">
        <w:t>«</w:t>
      </w:r>
      <w:r w:rsidRPr="00574F28">
        <w:t>территори</w:t>
      </w:r>
      <w:r w:rsidR="00180D34" w:rsidRPr="00574F28">
        <w:t>я</w:t>
      </w:r>
      <w:r w:rsidRPr="00574F28">
        <w:t xml:space="preserve"> одноэтажной застройки</w:t>
      </w:r>
      <w:r w:rsidR="00180D34" w:rsidRPr="00574F28">
        <w:t>»</w:t>
      </w:r>
      <w:r w:rsidRPr="00574F28">
        <w:t xml:space="preserve"> за счет территории с неустановленным функциональным зонированием в районе пер. Угловой от восточной точки земельного участка с кадастровым номером 42:29:0101026:1546</w:t>
      </w:r>
      <w:r w:rsidR="00100C00" w:rsidRPr="00574F28">
        <w:t xml:space="preserve"> (точка 1)</w:t>
      </w:r>
      <w:r w:rsidRPr="00574F28">
        <w:t xml:space="preserve"> на юго-запад</w:t>
      </w:r>
      <w:r w:rsidR="00180D34" w:rsidRPr="00574F28">
        <w:t xml:space="preserve"> по границе земельного участка с кадастровым номером 42:29:0101026:1546</w:t>
      </w:r>
      <w:r w:rsidRPr="00574F28">
        <w:t xml:space="preserve"> на расстояние 49 метров</w:t>
      </w:r>
      <w:r w:rsidR="00100C00" w:rsidRPr="00574F28">
        <w:t xml:space="preserve"> (точка 2)</w:t>
      </w:r>
      <w:r w:rsidRPr="00574F28">
        <w:t>, на северо-запад на расстояние 180 метров</w:t>
      </w:r>
      <w:r w:rsidR="00100C00" w:rsidRPr="00574F28">
        <w:t xml:space="preserve"> (точка 3)</w:t>
      </w:r>
      <w:r w:rsidRPr="00574F28">
        <w:t>, на</w:t>
      </w:r>
      <w:proofErr w:type="gramEnd"/>
      <w:r w:rsidRPr="00574F28">
        <w:t xml:space="preserve"> </w:t>
      </w:r>
      <w:proofErr w:type="gramStart"/>
      <w:r w:rsidRPr="00574F28">
        <w:t>северо-восток на расстояние 51 метр</w:t>
      </w:r>
      <w:r w:rsidR="00100C00" w:rsidRPr="00574F28">
        <w:t xml:space="preserve"> (точка 4)</w:t>
      </w:r>
      <w:r w:rsidRPr="00574F28">
        <w:t>, на северо-восток на расстояние 36 метров</w:t>
      </w:r>
      <w:r w:rsidR="00A479DA" w:rsidRPr="00574F28">
        <w:t xml:space="preserve"> (точка 5)</w:t>
      </w:r>
      <w:r w:rsidRPr="00574F28">
        <w:t>, на юго-восток на расстояние 16 метров</w:t>
      </w:r>
      <w:r w:rsidR="00A479DA" w:rsidRPr="00574F28">
        <w:t xml:space="preserve"> (точка 6)</w:t>
      </w:r>
      <w:r w:rsidRPr="00574F28">
        <w:t>, на северо-запад на расстояние 15 метров</w:t>
      </w:r>
      <w:r w:rsidR="00A479DA" w:rsidRPr="00574F28">
        <w:t xml:space="preserve"> (точка 7)</w:t>
      </w:r>
      <w:r w:rsidRPr="00574F28">
        <w:t>, на восток на расстояние 32 метра</w:t>
      </w:r>
      <w:r w:rsidR="00A479DA" w:rsidRPr="00574F28">
        <w:t xml:space="preserve"> (точка 8)</w:t>
      </w:r>
      <w:r w:rsidRPr="00574F28">
        <w:t>, на север на расстояние 12 метров</w:t>
      </w:r>
      <w:r w:rsidR="00A479DA" w:rsidRPr="00574F28">
        <w:t xml:space="preserve"> (точка 9)</w:t>
      </w:r>
      <w:r w:rsidRPr="00574F28">
        <w:t xml:space="preserve">, на северо-восток на </w:t>
      </w:r>
      <w:r w:rsidRPr="00574F28">
        <w:lastRenderedPageBreak/>
        <w:t>расстояние 41 метр</w:t>
      </w:r>
      <w:r w:rsidR="00A479DA" w:rsidRPr="00574F28">
        <w:t xml:space="preserve"> (точка 10)</w:t>
      </w:r>
      <w:r w:rsidRPr="00574F28">
        <w:t>, на северо-</w:t>
      </w:r>
      <w:r w:rsidR="00180D34" w:rsidRPr="00574F28">
        <w:t>запад</w:t>
      </w:r>
      <w:r w:rsidRPr="00574F28">
        <w:t xml:space="preserve"> на расстояние 5</w:t>
      </w:r>
      <w:proofErr w:type="gramEnd"/>
      <w:r w:rsidRPr="00574F28">
        <w:t xml:space="preserve"> метров</w:t>
      </w:r>
      <w:r w:rsidR="00A479DA" w:rsidRPr="00574F28">
        <w:t xml:space="preserve"> (точка 11)</w:t>
      </w:r>
      <w:r w:rsidRPr="00574F28">
        <w:t>, на северо-восток на расстояние 77 метров</w:t>
      </w:r>
      <w:r w:rsidR="00A479DA" w:rsidRPr="00574F28">
        <w:t xml:space="preserve"> (точка 12)</w:t>
      </w:r>
      <w:r w:rsidRPr="00574F28">
        <w:t>, на юго-восток на расстояние 94 метра</w:t>
      </w:r>
      <w:r w:rsidR="00A479DA" w:rsidRPr="00574F28">
        <w:t xml:space="preserve"> (точка 13)</w:t>
      </w:r>
      <w:r w:rsidRPr="00574F28">
        <w:t>, на юго-запад до восточной точки земельного участка с кадастровым номером 42:29:0101026:1546 на расстояние 163 метра</w:t>
      </w:r>
      <w:r w:rsidR="00A479DA" w:rsidRPr="00574F28">
        <w:t xml:space="preserve"> (точка 1)</w:t>
      </w:r>
      <w:r w:rsidRPr="00574F28">
        <w:t>, общей площадью 3,37 га, согласно приложениям 6,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8</w:t>
      </w:r>
      <w:r w:rsidRPr="00574F28">
        <w:t xml:space="preserve">. </w:t>
      </w:r>
      <w:proofErr w:type="gramStart"/>
      <w:r w:rsidRPr="00574F28">
        <w:t xml:space="preserve">Определить </w:t>
      </w:r>
      <w:r w:rsidR="00AE0666" w:rsidRPr="00574F28">
        <w:t>границу функциональной зоны</w:t>
      </w:r>
      <w:r w:rsidRPr="00574F28">
        <w:t xml:space="preserve"> </w:t>
      </w:r>
      <w:r w:rsidR="00AE0666" w:rsidRPr="00574F28">
        <w:t>«</w:t>
      </w:r>
      <w:r w:rsidRPr="00574F28">
        <w:t>территори</w:t>
      </w:r>
      <w:r w:rsidR="00AE0666" w:rsidRPr="00574F28">
        <w:t>я</w:t>
      </w:r>
      <w:r w:rsidRPr="00574F28">
        <w:t xml:space="preserve"> одноэтажной застройки</w:t>
      </w:r>
      <w:r w:rsidR="00AE0666" w:rsidRPr="00574F28">
        <w:t>»</w:t>
      </w:r>
      <w:r w:rsidRPr="00574F28">
        <w:t xml:space="preserve"> за счет территории с неустановленным функциональным зонированием в районе пер. Лодочный от западной точки земельного участка с кадастровым номером 42:29:0101007:108</w:t>
      </w:r>
      <w:r w:rsidR="009D08B7" w:rsidRPr="00574F28">
        <w:t xml:space="preserve"> (точка 1)</w:t>
      </w:r>
      <w:r w:rsidRPr="00574F28">
        <w:t xml:space="preserve"> на северо-восток на расстояние 165 метров</w:t>
      </w:r>
      <w:r w:rsidR="009D08B7" w:rsidRPr="00574F28">
        <w:t xml:space="preserve"> (точка 2)</w:t>
      </w:r>
      <w:r w:rsidRPr="00574F28">
        <w:t xml:space="preserve">, на юго-восток на расстояние </w:t>
      </w:r>
      <w:r w:rsidR="00450C76" w:rsidRPr="00574F28">
        <w:t>85</w:t>
      </w:r>
      <w:r w:rsidRPr="00574F28">
        <w:t xml:space="preserve"> метров</w:t>
      </w:r>
      <w:r w:rsidR="009D08B7" w:rsidRPr="00574F28">
        <w:t xml:space="preserve"> (точка 3)</w:t>
      </w:r>
      <w:r w:rsidRPr="00574F28">
        <w:t>, на юго-запад на расстояние 19 метров</w:t>
      </w:r>
      <w:r w:rsidR="009D08B7" w:rsidRPr="00574F28">
        <w:t xml:space="preserve"> (точка </w:t>
      </w:r>
      <w:r w:rsidR="00450C76" w:rsidRPr="00574F28">
        <w:t>4</w:t>
      </w:r>
      <w:r w:rsidR="009D08B7" w:rsidRPr="00574F28">
        <w:t>)</w:t>
      </w:r>
      <w:r w:rsidRPr="00574F28">
        <w:t>, на юго-</w:t>
      </w:r>
      <w:r w:rsidR="00450C76" w:rsidRPr="00574F28">
        <w:t>восток</w:t>
      </w:r>
      <w:r w:rsidRPr="00574F28">
        <w:t xml:space="preserve"> на расстояние</w:t>
      </w:r>
      <w:proofErr w:type="gramEnd"/>
      <w:r w:rsidRPr="00574F28">
        <w:t xml:space="preserve"> </w:t>
      </w:r>
      <w:proofErr w:type="gramStart"/>
      <w:r w:rsidRPr="00574F28">
        <w:t>6 метров</w:t>
      </w:r>
      <w:r w:rsidR="009D08B7" w:rsidRPr="00574F28">
        <w:t xml:space="preserve"> (точка </w:t>
      </w:r>
      <w:r w:rsidR="00450C76" w:rsidRPr="00574F28">
        <w:t>5</w:t>
      </w:r>
      <w:r w:rsidR="009D08B7" w:rsidRPr="00574F28">
        <w:t>)</w:t>
      </w:r>
      <w:r w:rsidRPr="00574F28">
        <w:t>, на юго-запад на расстояние 25 метров</w:t>
      </w:r>
      <w:r w:rsidR="009D08B7" w:rsidRPr="00574F28">
        <w:t xml:space="preserve"> (точка </w:t>
      </w:r>
      <w:r w:rsidR="00450C76" w:rsidRPr="00574F28">
        <w:t>6</w:t>
      </w:r>
      <w:r w:rsidR="009D08B7" w:rsidRPr="00574F28">
        <w:t>)</w:t>
      </w:r>
      <w:r w:rsidRPr="00574F28">
        <w:t>, на северо-запад на расстояние 21 метр</w:t>
      </w:r>
      <w:r w:rsidR="009D08B7" w:rsidRPr="00574F28">
        <w:t xml:space="preserve"> (точка </w:t>
      </w:r>
      <w:r w:rsidR="00450C76" w:rsidRPr="00574F28">
        <w:t>7</w:t>
      </w:r>
      <w:r w:rsidR="009D08B7" w:rsidRPr="00574F28">
        <w:t>)</w:t>
      </w:r>
      <w:r w:rsidRPr="00574F28">
        <w:t xml:space="preserve">, на </w:t>
      </w:r>
      <w:r w:rsidR="00F949FD" w:rsidRPr="00574F28">
        <w:t>юго</w:t>
      </w:r>
      <w:r w:rsidRPr="00574F28">
        <w:t>-запад на расстояние 15 метров</w:t>
      </w:r>
      <w:r w:rsidR="00B30484" w:rsidRPr="00574F28">
        <w:t xml:space="preserve"> (точка </w:t>
      </w:r>
      <w:r w:rsidR="00450C76" w:rsidRPr="00574F28">
        <w:t>8</w:t>
      </w:r>
      <w:r w:rsidR="00B30484" w:rsidRPr="00574F28">
        <w:t>)</w:t>
      </w:r>
      <w:r w:rsidRPr="00574F28">
        <w:t xml:space="preserve">, на юго-запад на расстояние </w:t>
      </w:r>
      <w:r w:rsidR="00450C76" w:rsidRPr="00574F28">
        <w:t>53</w:t>
      </w:r>
      <w:r w:rsidRPr="00574F28">
        <w:t xml:space="preserve"> метр</w:t>
      </w:r>
      <w:r w:rsidR="00450C76" w:rsidRPr="00574F28">
        <w:t>а</w:t>
      </w:r>
      <w:r w:rsidR="00B30484" w:rsidRPr="00574F28">
        <w:t xml:space="preserve"> (точка </w:t>
      </w:r>
      <w:r w:rsidR="00450C76" w:rsidRPr="00574F28">
        <w:t>9</w:t>
      </w:r>
      <w:r w:rsidR="00B30484" w:rsidRPr="00574F28">
        <w:t>)</w:t>
      </w:r>
      <w:r w:rsidRPr="00574F28">
        <w:t>, на северо-запад на расстояние 8 метров</w:t>
      </w:r>
      <w:r w:rsidR="001F2724" w:rsidRPr="00574F28">
        <w:t xml:space="preserve"> (точка </w:t>
      </w:r>
      <w:r w:rsidR="00450C76" w:rsidRPr="00574F28">
        <w:t>10</w:t>
      </w:r>
      <w:r w:rsidR="001F2724" w:rsidRPr="00574F28">
        <w:t>)</w:t>
      </w:r>
      <w:r w:rsidRPr="00574F28">
        <w:t xml:space="preserve">, на юго-запад на расстояние </w:t>
      </w:r>
      <w:r w:rsidR="00450C76" w:rsidRPr="00574F28">
        <w:t>2</w:t>
      </w:r>
      <w:r w:rsidRPr="00574F28">
        <w:t>8 метров</w:t>
      </w:r>
      <w:r w:rsidR="001F2724" w:rsidRPr="00574F28">
        <w:t xml:space="preserve"> (точка </w:t>
      </w:r>
      <w:r w:rsidR="00450C76" w:rsidRPr="00574F28">
        <w:t>11</w:t>
      </w:r>
      <w:r w:rsidR="001F2724" w:rsidRPr="00574F28">
        <w:t>)</w:t>
      </w:r>
      <w:r w:rsidRPr="00574F28">
        <w:t>, на юго-восток на расстояние 18 метров</w:t>
      </w:r>
      <w:r w:rsidR="001F2724" w:rsidRPr="00574F28">
        <w:t xml:space="preserve"> (точка 1</w:t>
      </w:r>
      <w:r w:rsidR="00450C76" w:rsidRPr="00574F28">
        <w:t>2</w:t>
      </w:r>
      <w:proofErr w:type="gramEnd"/>
      <w:r w:rsidR="001F2724" w:rsidRPr="00574F28">
        <w:t>)</w:t>
      </w:r>
      <w:r w:rsidRPr="00574F28">
        <w:t xml:space="preserve">, </w:t>
      </w:r>
      <w:proofErr w:type="gramStart"/>
      <w:r w:rsidRPr="00574F28">
        <w:t>на юго-запад на расстояние 45 метров</w:t>
      </w:r>
      <w:r w:rsidR="001F2724" w:rsidRPr="00574F28">
        <w:t xml:space="preserve"> (точка 1</w:t>
      </w:r>
      <w:r w:rsidR="00450C76" w:rsidRPr="00574F28">
        <w:t>3</w:t>
      </w:r>
      <w:r w:rsidR="001F2724" w:rsidRPr="00574F28">
        <w:t>)</w:t>
      </w:r>
      <w:r w:rsidRPr="00574F28">
        <w:t>, на юго-восток на расстояние 17 метров</w:t>
      </w:r>
      <w:r w:rsidR="001F2724" w:rsidRPr="00574F28">
        <w:t xml:space="preserve"> (точка 1</w:t>
      </w:r>
      <w:r w:rsidR="00450C76" w:rsidRPr="00574F28">
        <w:t>4</w:t>
      </w:r>
      <w:r w:rsidR="001F2724" w:rsidRPr="00574F28">
        <w:t>)</w:t>
      </w:r>
      <w:r w:rsidRPr="00574F28">
        <w:t>, на юго-запад на расстояние 27 метров</w:t>
      </w:r>
      <w:r w:rsidR="001F2724" w:rsidRPr="00574F28">
        <w:t xml:space="preserve"> (точка 1</w:t>
      </w:r>
      <w:r w:rsidR="00450C76" w:rsidRPr="00574F28">
        <w:t>5</w:t>
      </w:r>
      <w:r w:rsidR="001F2724" w:rsidRPr="00574F28">
        <w:t>)</w:t>
      </w:r>
      <w:r w:rsidRPr="00574F28">
        <w:t>, на юг</w:t>
      </w:r>
      <w:r w:rsidR="00450C76" w:rsidRPr="00574F28">
        <w:t>о-восток</w:t>
      </w:r>
      <w:r w:rsidRPr="00574F28">
        <w:t xml:space="preserve"> на расстояние 53 метра</w:t>
      </w:r>
      <w:r w:rsidR="001F2724" w:rsidRPr="00574F28">
        <w:t xml:space="preserve"> (точка </w:t>
      </w:r>
      <w:r w:rsidR="00450C76" w:rsidRPr="00574F28">
        <w:t>16</w:t>
      </w:r>
      <w:r w:rsidR="001F2724" w:rsidRPr="00574F28">
        <w:t>)</w:t>
      </w:r>
      <w:r w:rsidRPr="00574F28">
        <w:t>, на северо-запад на расстояние 57 метров</w:t>
      </w:r>
      <w:r w:rsidR="001F2724" w:rsidRPr="00574F28">
        <w:t xml:space="preserve"> (точка </w:t>
      </w:r>
      <w:r w:rsidR="00450C76" w:rsidRPr="00574F28">
        <w:t>17</w:t>
      </w:r>
      <w:r w:rsidR="001F2724" w:rsidRPr="00574F28">
        <w:t>)</w:t>
      </w:r>
      <w:r w:rsidRPr="00574F28">
        <w:t>, на северо-запад на расстояние 134 метра</w:t>
      </w:r>
      <w:r w:rsidR="001F2724" w:rsidRPr="00574F28">
        <w:t xml:space="preserve"> (точка </w:t>
      </w:r>
      <w:r w:rsidR="00450C76" w:rsidRPr="00574F28">
        <w:t>18</w:t>
      </w:r>
      <w:r w:rsidR="001F2724" w:rsidRPr="00574F28">
        <w:t>)</w:t>
      </w:r>
      <w:r w:rsidRPr="00574F28">
        <w:t>, на северо-восток до западной точки земельного участка с кадастровым номером 42:29</w:t>
      </w:r>
      <w:proofErr w:type="gramEnd"/>
      <w:r w:rsidRPr="00574F28">
        <w:t>:0101007:108 на расстояние 116 метров</w:t>
      </w:r>
      <w:r w:rsidR="001F2724" w:rsidRPr="00574F28">
        <w:t xml:space="preserve"> (точка 1)</w:t>
      </w:r>
      <w:r w:rsidRPr="00574F28">
        <w:t>, общей площадью 3,1 га, согласно приложениям 7, 9 к настоящему решению.</w:t>
      </w:r>
    </w:p>
    <w:p w:rsidR="006757CF" w:rsidRPr="00574F28" w:rsidRDefault="006757CF" w:rsidP="00574F28">
      <w:pPr>
        <w:pStyle w:val="a8"/>
        <w:ind w:left="0" w:firstLine="709"/>
        <w:jc w:val="both"/>
      </w:pPr>
      <w:r w:rsidRPr="00574F28">
        <w:t>1.</w:t>
      </w:r>
      <w:r w:rsidR="00F50A56" w:rsidRPr="00574F28">
        <w:t>9</w:t>
      </w:r>
      <w:r w:rsidRPr="00574F28">
        <w:t xml:space="preserve">. </w:t>
      </w:r>
      <w:proofErr w:type="gramStart"/>
      <w:r w:rsidRPr="00574F28">
        <w:t xml:space="preserve">Определить </w:t>
      </w:r>
      <w:r w:rsidR="00C73843" w:rsidRPr="00574F28">
        <w:t>границу функциональной зоны</w:t>
      </w:r>
      <w:r w:rsidRPr="00574F28">
        <w:t xml:space="preserve"> </w:t>
      </w:r>
      <w:r w:rsidR="00C73843" w:rsidRPr="00574F28">
        <w:t>«</w:t>
      </w:r>
      <w:r w:rsidRPr="00574F28">
        <w:t>коммунально-складски</w:t>
      </w:r>
      <w:r w:rsidR="00C73843" w:rsidRPr="00574F28">
        <w:t>е</w:t>
      </w:r>
      <w:r w:rsidRPr="00574F28">
        <w:t xml:space="preserve"> территори</w:t>
      </w:r>
      <w:r w:rsidR="00C73843" w:rsidRPr="00574F28">
        <w:t>и»</w:t>
      </w:r>
      <w:r w:rsidRPr="00574F28">
        <w:t xml:space="preserve"> за счет территории с неустановленным функциональным зонированием южнее ул. Заводская от восточной точки земельного участка с кадастровым номером 42:29:0101005:589</w:t>
      </w:r>
      <w:r w:rsidR="001F2724" w:rsidRPr="00574F28">
        <w:t xml:space="preserve"> (точка 1)</w:t>
      </w:r>
      <w:r w:rsidRPr="00574F28">
        <w:t xml:space="preserve"> на юго-запад на расстояние 268 метров</w:t>
      </w:r>
      <w:r w:rsidR="001F2724" w:rsidRPr="00574F28">
        <w:t xml:space="preserve"> (точка 2)</w:t>
      </w:r>
      <w:r w:rsidRPr="00574F28">
        <w:t>, на северо-запад на расстояние 87 метров</w:t>
      </w:r>
      <w:r w:rsidR="001F2724" w:rsidRPr="00574F28">
        <w:t xml:space="preserve"> (точка 3)</w:t>
      </w:r>
      <w:r w:rsidRPr="00574F28">
        <w:t>, на северо-восток на расстояние 339 метров</w:t>
      </w:r>
      <w:r w:rsidR="001F2724" w:rsidRPr="00574F28">
        <w:t xml:space="preserve"> (точка 4)</w:t>
      </w:r>
      <w:r w:rsidRPr="00574F28">
        <w:t>, на юго-восток на расстояние 126 метров</w:t>
      </w:r>
      <w:proofErr w:type="gramEnd"/>
      <w:r w:rsidR="001F2724" w:rsidRPr="00574F28">
        <w:t xml:space="preserve"> (точка 5)</w:t>
      </w:r>
      <w:r w:rsidRPr="00574F28">
        <w:t>, на юго-запад до восточной точки земельного участка с кадастровым номером 42:29:0101005:589 на расстояние 92 метра</w:t>
      </w:r>
      <w:r w:rsidR="001F2724" w:rsidRPr="00574F28">
        <w:t xml:space="preserve"> (точка 1)</w:t>
      </w:r>
      <w:r w:rsidRPr="00574F28">
        <w:t>, общей площадью 3,89 га, согласно приложениям 8, 9 к настоящему решению.</w:t>
      </w:r>
    </w:p>
    <w:p w:rsidR="009A1315" w:rsidRPr="00574F28" w:rsidRDefault="006757CF" w:rsidP="00574F28">
      <w:pPr>
        <w:pStyle w:val="a8"/>
        <w:ind w:left="0" w:firstLine="709"/>
        <w:jc w:val="both"/>
      </w:pPr>
      <w:r w:rsidRPr="00574F28">
        <w:t>2</w:t>
      </w:r>
      <w:r w:rsidR="009A1315" w:rsidRPr="00574F28">
        <w:t xml:space="preserve">. Настоящее решение направить главе Мысковского городского округа для подписания и </w:t>
      </w:r>
      <w:r w:rsidR="00DA389C" w:rsidRPr="00574F28">
        <w:t>официального опубликования</w:t>
      </w:r>
      <w:r w:rsidR="009A1315" w:rsidRPr="00574F28">
        <w:t xml:space="preserve"> (обнародования).</w:t>
      </w:r>
    </w:p>
    <w:p w:rsidR="009A1315" w:rsidRPr="00574F28" w:rsidRDefault="006757CF" w:rsidP="00574F28">
      <w:pPr>
        <w:ind w:firstLine="709"/>
        <w:jc w:val="both"/>
        <w:rPr>
          <w:sz w:val="24"/>
          <w:szCs w:val="24"/>
        </w:rPr>
      </w:pPr>
      <w:r w:rsidRPr="00574F28">
        <w:rPr>
          <w:sz w:val="24"/>
          <w:szCs w:val="24"/>
        </w:rPr>
        <w:t>3</w:t>
      </w:r>
      <w:r w:rsidR="009A1315" w:rsidRPr="00574F28">
        <w:rPr>
          <w:sz w:val="24"/>
          <w:szCs w:val="24"/>
        </w:rPr>
        <w:t xml:space="preserve">. Настоящее решение вступает в силу </w:t>
      </w:r>
      <w:r w:rsidR="00DA389C" w:rsidRPr="00574F28">
        <w:rPr>
          <w:sz w:val="24"/>
          <w:szCs w:val="24"/>
        </w:rPr>
        <w:t>со дня,</w:t>
      </w:r>
      <w:r w:rsidR="009A1315" w:rsidRPr="00574F28">
        <w:rPr>
          <w:sz w:val="24"/>
          <w:szCs w:val="24"/>
        </w:rPr>
        <w:t xml:space="preserve"> следующего за днем его официального опубликования.</w:t>
      </w:r>
    </w:p>
    <w:p w:rsidR="009A1315" w:rsidRPr="00574F28" w:rsidRDefault="006757CF" w:rsidP="00574F28">
      <w:pPr>
        <w:ind w:firstLine="709"/>
        <w:jc w:val="both"/>
        <w:rPr>
          <w:sz w:val="24"/>
          <w:szCs w:val="24"/>
        </w:rPr>
      </w:pPr>
      <w:r w:rsidRPr="00574F28">
        <w:rPr>
          <w:sz w:val="24"/>
          <w:szCs w:val="24"/>
        </w:rPr>
        <w:t>4</w:t>
      </w:r>
      <w:r w:rsidR="009A1315" w:rsidRPr="00574F28">
        <w:rPr>
          <w:sz w:val="24"/>
          <w:szCs w:val="24"/>
        </w:rPr>
        <w:t xml:space="preserve">. </w:t>
      </w:r>
      <w:proofErr w:type="gramStart"/>
      <w:r w:rsidR="009A1315" w:rsidRPr="00574F28">
        <w:rPr>
          <w:sz w:val="24"/>
          <w:szCs w:val="24"/>
        </w:rPr>
        <w:t>Контроль за</w:t>
      </w:r>
      <w:proofErr w:type="gramEnd"/>
      <w:r w:rsidR="009A1315" w:rsidRPr="00574F28">
        <w:rPr>
          <w:sz w:val="24"/>
          <w:szCs w:val="24"/>
        </w:rPr>
        <w:t xml:space="preserve"> исполнением настоящего решения возложить на </w:t>
      </w:r>
      <w:r w:rsidR="00F949FD" w:rsidRPr="00574F28">
        <w:rPr>
          <w:sz w:val="24"/>
          <w:szCs w:val="24"/>
        </w:rPr>
        <w:t>к</w:t>
      </w:r>
      <w:r w:rsidR="009A1315" w:rsidRPr="00574F28">
        <w:rPr>
          <w:sz w:val="24"/>
          <w:szCs w:val="24"/>
        </w:rPr>
        <w:t>омитет</w:t>
      </w:r>
      <w:r w:rsidR="00C73843" w:rsidRPr="00574F28">
        <w:rPr>
          <w:sz w:val="24"/>
          <w:szCs w:val="24"/>
        </w:rPr>
        <w:t xml:space="preserve"> Совета народных депутатов Мысковского городского округа</w:t>
      </w:r>
      <w:r w:rsidR="009A1315" w:rsidRPr="00574F28">
        <w:rPr>
          <w:sz w:val="24"/>
          <w:szCs w:val="24"/>
        </w:rPr>
        <w:t xml:space="preserve"> по развитию городского хозяйства, экологии и промышленности (Шабалин С.А.)</w:t>
      </w:r>
      <w:r w:rsidR="00A1121B" w:rsidRPr="00574F28">
        <w:rPr>
          <w:sz w:val="24"/>
          <w:szCs w:val="24"/>
        </w:rPr>
        <w:t>.</w:t>
      </w:r>
    </w:p>
    <w:p w:rsidR="009A1315" w:rsidRPr="00574F28" w:rsidRDefault="009A1315" w:rsidP="00574F28">
      <w:pPr>
        <w:ind w:firstLine="709"/>
        <w:rPr>
          <w:b/>
          <w:sz w:val="24"/>
          <w:szCs w:val="24"/>
        </w:rPr>
      </w:pPr>
    </w:p>
    <w:p w:rsidR="00DC3B0D" w:rsidRDefault="00DC3B0D" w:rsidP="006757CF">
      <w:pPr>
        <w:rPr>
          <w:b/>
          <w:sz w:val="24"/>
          <w:szCs w:val="24"/>
        </w:rPr>
      </w:pPr>
    </w:p>
    <w:p w:rsidR="00DD460C" w:rsidRPr="0096657B" w:rsidRDefault="00DD460C" w:rsidP="006757CF">
      <w:pPr>
        <w:rPr>
          <w:b/>
          <w:sz w:val="24"/>
          <w:szCs w:val="24"/>
        </w:rPr>
      </w:pP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Председатель Совета народных депутатов</w:t>
      </w: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       </w:t>
      </w:r>
      <w:r w:rsidR="006757CF">
        <w:rPr>
          <w:b/>
          <w:sz w:val="24"/>
          <w:szCs w:val="24"/>
        </w:rPr>
        <w:tab/>
        <w:t xml:space="preserve">     А.М. Кульчицкий</w:t>
      </w:r>
    </w:p>
    <w:p w:rsidR="00A1121B" w:rsidRDefault="00A1121B" w:rsidP="006757CF">
      <w:pPr>
        <w:rPr>
          <w:b/>
          <w:sz w:val="24"/>
          <w:szCs w:val="24"/>
        </w:rPr>
      </w:pPr>
    </w:p>
    <w:p w:rsidR="00B761B9" w:rsidRDefault="00B761B9" w:rsidP="006757CF">
      <w:pPr>
        <w:rPr>
          <w:b/>
          <w:sz w:val="24"/>
          <w:szCs w:val="24"/>
        </w:rPr>
      </w:pPr>
    </w:p>
    <w:p w:rsidR="00DD460C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Глава 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    </w:t>
      </w:r>
      <w:r w:rsidR="006757CF">
        <w:rPr>
          <w:b/>
          <w:sz w:val="24"/>
          <w:szCs w:val="24"/>
        </w:rPr>
        <w:t xml:space="preserve"> </w:t>
      </w:r>
      <w:r w:rsidRPr="00A1121B">
        <w:rPr>
          <w:b/>
          <w:sz w:val="24"/>
          <w:szCs w:val="24"/>
        </w:rPr>
        <w:t xml:space="preserve">           </w:t>
      </w:r>
      <w:r w:rsidR="006757CF">
        <w:rPr>
          <w:b/>
          <w:sz w:val="24"/>
          <w:szCs w:val="24"/>
        </w:rPr>
        <w:t>Е.В. Тимофеев</w:t>
      </w: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C04D55" w:rsidP="006757CF">
      <w:pPr>
        <w:rPr>
          <w:b/>
          <w:sz w:val="24"/>
          <w:szCs w:val="24"/>
        </w:rPr>
      </w:pPr>
    </w:p>
    <w:p w:rsidR="00C04D55" w:rsidRDefault="003A1FF1" w:rsidP="006757CF">
      <w:pPr>
        <w:rPr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153150" cy="9182100"/>
            <wp:effectExtent l="0" t="0" r="0" b="0"/>
            <wp:docPr id="1" name="Рисунок 1" descr="C:\Users\Кочанова\Desktop\Рабочая\публичные слушания\2019\ПЗЗ 10.2019\Проект РЕШЕНИЯ и пояснительные исправлено\Скриншоты ГП депутатам с номером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Рабочая\публичные слушания\2019\ПЗЗ 10.2019\Проект РЕШЕНИЯ и пояснительные исправлено\Скриншоты ГП депутатам с номером\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42" cy="91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81725" cy="9153525"/>
            <wp:effectExtent l="0" t="0" r="9525" b="0"/>
            <wp:docPr id="2" name="Рисунок 2" descr="C:\Users\Кочанова\Desktop\Рабочая\публичные слушания\2019\ПЗЗ 10.2019\Проект РЕШЕНИЯ и пояснительные исправлено\Скриншоты ГП депутатам с номером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19\ПЗЗ 10.2019\Проект РЕШЕНИЯ и пояснительные исправлено\Скриншоты ГП депутатам с номером\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27" cy="91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81725" cy="9153525"/>
            <wp:effectExtent l="0" t="0" r="9525" b="9525"/>
            <wp:docPr id="3" name="Рисунок 3" descr="C:\Users\Кочанова\Desktop\Рабочая\публичные слушания\2019\ПЗЗ 10.2019\Проект РЕШЕНИЯ и пояснительные исправлено\Скриншоты ГП депутатам с номером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Рабочая\публичные слушания\2019\ПЗЗ 10.2019\Проект РЕШЕНИЯ и пояснительные исправлено\Скриншоты ГП депутатам с номером\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65" cy="91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300" cy="9153525"/>
            <wp:effectExtent l="0" t="0" r="0" b="9525"/>
            <wp:docPr id="4" name="Рисунок 4" descr="C:\Users\Кочанова\Desktop\Рабочая\публичные слушания\2019\ПЗЗ 10.2019\Проект РЕШЕНИЯ и пояснительные исправлено\Скриншоты ГП депутатам с номером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анова\Desktop\Рабочая\публичные слушания\2019\ПЗЗ 10.2019\Проект РЕШЕНИЯ и пояснительные исправлено\Скриншоты ГП депутатам с номером\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23" cy="91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3150" cy="9209700"/>
            <wp:effectExtent l="0" t="0" r="0" b="0"/>
            <wp:docPr id="5" name="Рисунок 5" descr="C:\Users\Кочанова\Desktop\Рабочая\публичные слушания\2019\ПЗЗ 10.2019\Проект РЕШЕНИЯ и пояснительные исправлено\Скриншоты ГП депутатам с номером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анова\Desktop\Рабочая\публичные слушания\2019\ПЗЗ 10.2019\Проект РЕШЕНИЯ и пояснительные исправлено\Скриншоты ГП депутатам с номером\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13" cy="92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91250" cy="9196216"/>
            <wp:effectExtent l="0" t="0" r="0" b="5080"/>
            <wp:docPr id="6" name="Рисунок 6" descr="C:\Users\Кочанова\Desktop\Рабочая\публичные слушания\2019\ПЗЗ 10.2019\Проект РЕШЕНИЯ и пояснительные исправлено\Скриншоты ГП депутатам с номером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анова\Desktop\Рабочая\публичные слушания\2019\ПЗЗ 10.2019\Проект РЕШЕНИЯ и пояснительные исправлено\Скриншоты ГП депутатам с номером\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49" cy="92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34100" cy="9163050"/>
            <wp:effectExtent l="0" t="0" r="0" b="0"/>
            <wp:docPr id="7" name="Рисунок 7" descr="C:\Users\Кочанова\Desktop\Рабочая\публичные слушания\2019\ПЗЗ 10.2019\Проект РЕШЕНИЯ и пояснительные исправлено\Скриншоты ГП депутатам с номером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анова\Desktop\Рабочая\публичные слушания\2019\ПЗЗ 10.2019\Проект РЕШЕНИЯ и пояснительные исправлено\Скриншоты ГП депутатам с номером\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20" cy="91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05525" cy="9191624"/>
            <wp:effectExtent l="0" t="0" r="0" b="0"/>
            <wp:docPr id="8" name="Рисунок 8" descr="C:\Users\Кочанова\Desktop\Рабочая\публичные слушания\2019\ПЗЗ 10.2019\Проект РЕШЕНИЯ и пояснительные исправлено\Скриншоты ГП депутатам с номером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чанова\Desktop\Рабочая\публичные слушания\2019\ПЗЗ 10.2019\Проект РЕШЕНИЯ и пояснительные исправлено\Скриншоты ГП депутатам с номером\0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47" cy="92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F1" w:rsidRDefault="003A1FF1" w:rsidP="006757C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300" cy="9153525"/>
            <wp:effectExtent l="0" t="0" r="0" b="9525"/>
            <wp:docPr id="9" name="Рисунок 9" descr="C:\Users\Кочанова\Desktop\Рабочая\публичные слушания\2019\ПЗЗ 10.2019\Проект РЕШЕНИЯ и пояснительные исправлено\Скриншоты ГП депутатам с номером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чанова\Desktop\Рабочая\публичные слушания\2019\ПЗЗ 10.2019\Проект РЕШЕНИЯ и пояснительные исправлено\Скриншоты ГП депутатам с номером\0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9" cy="91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FF1" w:rsidSect="00574F28">
      <w:headerReference w:type="default" r:id="rId19"/>
      <w:type w:val="continuous"/>
      <w:pgSz w:w="11906" w:h="16838"/>
      <w:pgMar w:top="993" w:right="849" w:bottom="85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CA5" w:rsidRDefault="00E00CA5">
      <w:r>
        <w:separator/>
      </w:r>
    </w:p>
  </w:endnote>
  <w:endnote w:type="continuationSeparator" w:id="0">
    <w:p w:rsidR="00E00CA5" w:rsidRDefault="00E0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CA5" w:rsidRDefault="00E00CA5">
      <w:r>
        <w:separator/>
      </w:r>
    </w:p>
  </w:footnote>
  <w:footnote w:type="continuationSeparator" w:id="0">
    <w:p w:rsidR="00E00CA5" w:rsidRDefault="00E00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1B9" w:rsidRDefault="00B761B9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AD110A">
      <w:rPr>
        <w:rStyle w:val="12"/>
        <w:noProof/>
      </w:rPr>
      <w:t>4</w:t>
    </w:r>
    <w:r>
      <w:rPr>
        <w:rStyle w:val="12"/>
      </w:rPr>
      <w:fldChar w:fldCharType="end"/>
    </w:r>
  </w:p>
  <w:p w:rsidR="00B761B9" w:rsidRDefault="00B761B9"/>
  <w:p w:rsidR="00B761B9" w:rsidRDefault="00B761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2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6"/>
  </w:num>
  <w:num w:numId="2">
    <w:abstractNumId w:val="27"/>
  </w:num>
  <w:num w:numId="3">
    <w:abstractNumId w:val="4"/>
  </w:num>
  <w:num w:numId="4">
    <w:abstractNumId w:val="20"/>
  </w:num>
  <w:num w:numId="5">
    <w:abstractNumId w:val="25"/>
  </w:num>
  <w:num w:numId="6">
    <w:abstractNumId w:val="9"/>
  </w:num>
  <w:num w:numId="7">
    <w:abstractNumId w:val="8"/>
  </w:num>
  <w:num w:numId="8">
    <w:abstractNumId w:val="5"/>
  </w:num>
  <w:num w:numId="9">
    <w:abstractNumId w:val="21"/>
  </w:num>
  <w:num w:numId="10">
    <w:abstractNumId w:val="12"/>
  </w:num>
  <w:num w:numId="11">
    <w:abstractNumId w:val="14"/>
  </w:num>
  <w:num w:numId="12">
    <w:abstractNumId w:val="7"/>
  </w:num>
  <w:num w:numId="13">
    <w:abstractNumId w:val="1"/>
  </w:num>
  <w:num w:numId="14">
    <w:abstractNumId w:val="18"/>
  </w:num>
  <w:num w:numId="15">
    <w:abstractNumId w:val="16"/>
  </w:num>
  <w:num w:numId="16">
    <w:abstractNumId w:val="2"/>
  </w:num>
  <w:num w:numId="17">
    <w:abstractNumId w:val="13"/>
  </w:num>
  <w:num w:numId="18">
    <w:abstractNumId w:val="11"/>
  </w:num>
  <w:num w:numId="19">
    <w:abstractNumId w:val="15"/>
  </w:num>
  <w:num w:numId="20">
    <w:abstractNumId w:val="3"/>
  </w:num>
  <w:num w:numId="21">
    <w:abstractNumId w:val="10"/>
  </w:num>
  <w:num w:numId="22">
    <w:abstractNumId w:val="22"/>
  </w:num>
  <w:num w:numId="23">
    <w:abstractNumId w:val="0"/>
  </w:num>
  <w:num w:numId="24">
    <w:abstractNumId w:val="23"/>
  </w:num>
  <w:num w:numId="25">
    <w:abstractNumId w:val="17"/>
  </w:num>
  <w:num w:numId="26">
    <w:abstractNumId w:val="19"/>
  </w:num>
  <w:num w:numId="27">
    <w:abstractNumId w:val="2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15"/>
    <w:rsid w:val="00000F60"/>
    <w:rsid w:val="00003098"/>
    <w:rsid w:val="00013A74"/>
    <w:rsid w:val="00014416"/>
    <w:rsid w:val="00014FFF"/>
    <w:rsid w:val="0002236C"/>
    <w:rsid w:val="00034403"/>
    <w:rsid w:val="000357E6"/>
    <w:rsid w:val="00043101"/>
    <w:rsid w:val="000522BB"/>
    <w:rsid w:val="000529A7"/>
    <w:rsid w:val="0005306E"/>
    <w:rsid w:val="00053856"/>
    <w:rsid w:val="00054D5A"/>
    <w:rsid w:val="000575F6"/>
    <w:rsid w:val="00064D78"/>
    <w:rsid w:val="00064E3B"/>
    <w:rsid w:val="00070F8E"/>
    <w:rsid w:val="000816AC"/>
    <w:rsid w:val="000826E4"/>
    <w:rsid w:val="0008272C"/>
    <w:rsid w:val="000835BC"/>
    <w:rsid w:val="00086CCD"/>
    <w:rsid w:val="00087DD4"/>
    <w:rsid w:val="00092117"/>
    <w:rsid w:val="00094CB5"/>
    <w:rsid w:val="00094E77"/>
    <w:rsid w:val="00096A71"/>
    <w:rsid w:val="000A15A1"/>
    <w:rsid w:val="000A79B3"/>
    <w:rsid w:val="000B1E3D"/>
    <w:rsid w:val="000B1EC6"/>
    <w:rsid w:val="000B77D5"/>
    <w:rsid w:val="000C1160"/>
    <w:rsid w:val="000C55CE"/>
    <w:rsid w:val="000C7714"/>
    <w:rsid w:val="000D0FFB"/>
    <w:rsid w:val="000D1251"/>
    <w:rsid w:val="000D58C7"/>
    <w:rsid w:val="000D742D"/>
    <w:rsid w:val="000E148E"/>
    <w:rsid w:val="000E21AB"/>
    <w:rsid w:val="000F0413"/>
    <w:rsid w:val="000F39BF"/>
    <w:rsid w:val="000F3FC1"/>
    <w:rsid w:val="000F52CC"/>
    <w:rsid w:val="000F69E1"/>
    <w:rsid w:val="00100C00"/>
    <w:rsid w:val="001023C8"/>
    <w:rsid w:val="00105269"/>
    <w:rsid w:val="0010584A"/>
    <w:rsid w:val="001063BD"/>
    <w:rsid w:val="00106D8C"/>
    <w:rsid w:val="00113A52"/>
    <w:rsid w:val="00116CD0"/>
    <w:rsid w:val="0012007B"/>
    <w:rsid w:val="0012284D"/>
    <w:rsid w:val="00122F08"/>
    <w:rsid w:val="00126F08"/>
    <w:rsid w:val="00130BB1"/>
    <w:rsid w:val="00134202"/>
    <w:rsid w:val="00134892"/>
    <w:rsid w:val="001359B0"/>
    <w:rsid w:val="001371C6"/>
    <w:rsid w:val="00144A8A"/>
    <w:rsid w:val="0016055A"/>
    <w:rsid w:val="001619E8"/>
    <w:rsid w:val="00165590"/>
    <w:rsid w:val="00166811"/>
    <w:rsid w:val="00174A41"/>
    <w:rsid w:val="00174C79"/>
    <w:rsid w:val="00175A66"/>
    <w:rsid w:val="00175CDA"/>
    <w:rsid w:val="00180D34"/>
    <w:rsid w:val="001814CC"/>
    <w:rsid w:val="00181D18"/>
    <w:rsid w:val="00182A6B"/>
    <w:rsid w:val="0018396D"/>
    <w:rsid w:val="00184E23"/>
    <w:rsid w:val="00191C93"/>
    <w:rsid w:val="00193651"/>
    <w:rsid w:val="0019642A"/>
    <w:rsid w:val="001A675A"/>
    <w:rsid w:val="001B4D77"/>
    <w:rsid w:val="001B59D8"/>
    <w:rsid w:val="001B65E2"/>
    <w:rsid w:val="001C254C"/>
    <w:rsid w:val="001C2EA8"/>
    <w:rsid w:val="001C63C5"/>
    <w:rsid w:val="001C763A"/>
    <w:rsid w:val="001D524B"/>
    <w:rsid w:val="001D5D32"/>
    <w:rsid w:val="001E1C80"/>
    <w:rsid w:val="001E6A7E"/>
    <w:rsid w:val="001F18CC"/>
    <w:rsid w:val="001F2724"/>
    <w:rsid w:val="001F7B90"/>
    <w:rsid w:val="002016D7"/>
    <w:rsid w:val="00202CFA"/>
    <w:rsid w:val="00202E71"/>
    <w:rsid w:val="00207811"/>
    <w:rsid w:val="002155FE"/>
    <w:rsid w:val="002158E7"/>
    <w:rsid w:val="00220DA1"/>
    <w:rsid w:val="002216CD"/>
    <w:rsid w:val="002332E3"/>
    <w:rsid w:val="00240A1B"/>
    <w:rsid w:val="00244813"/>
    <w:rsid w:val="0024595A"/>
    <w:rsid w:val="00266FB1"/>
    <w:rsid w:val="002733D7"/>
    <w:rsid w:val="002758A0"/>
    <w:rsid w:val="00275AF6"/>
    <w:rsid w:val="00280105"/>
    <w:rsid w:val="00283195"/>
    <w:rsid w:val="002913B8"/>
    <w:rsid w:val="002A00ED"/>
    <w:rsid w:val="002A5C73"/>
    <w:rsid w:val="002A611B"/>
    <w:rsid w:val="002A6903"/>
    <w:rsid w:val="002B16B2"/>
    <w:rsid w:val="002B2876"/>
    <w:rsid w:val="002B3CA8"/>
    <w:rsid w:val="002B6BB7"/>
    <w:rsid w:val="002C27BA"/>
    <w:rsid w:val="002D08DB"/>
    <w:rsid w:val="002D432E"/>
    <w:rsid w:val="002D5919"/>
    <w:rsid w:val="002D6EC0"/>
    <w:rsid w:val="002E2539"/>
    <w:rsid w:val="002E7C9B"/>
    <w:rsid w:val="002F0D70"/>
    <w:rsid w:val="00310275"/>
    <w:rsid w:val="003166DC"/>
    <w:rsid w:val="003210BF"/>
    <w:rsid w:val="00325273"/>
    <w:rsid w:val="00325C3A"/>
    <w:rsid w:val="00326779"/>
    <w:rsid w:val="00330DDB"/>
    <w:rsid w:val="00340C11"/>
    <w:rsid w:val="00344C95"/>
    <w:rsid w:val="00344D18"/>
    <w:rsid w:val="00353345"/>
    <w:rsid w:val="00356DD5"/>
    <w:rsid w:val="0036160D"/>
    <w:rsid w:val="00367497"/>
    <w:rsid w:val="00372574"/>
    <w:rsid w:val="00376006"/>
    <w:rsid w:val="00376C30"/>
    <w:rsid w:val="00380E6F"/>
    <w:rsid w:val="00385B6B"/>
    <w:rsid w:val="00386AC1"/>
    <w:rsid w:val="0039653E"/>
    <w:rsid w:val="003A1B57"/>
    <w:rsid w:val="003A1FF1"/>
    <w:rsid w:val="003A7115"/>
    <w:rsid w:val="003B253F"/>
    <w:rsid w:val="003B6855"/>
    <w:rsid w:val="003C120B"/>
    <w:rsid w:val="003C147E"/>
    <w:rsid w:val="003C5349"/>
    <w:rsid w:val="003D337C"/>
    <w:rsid w:val="003D4813"/>
    <w:rsid w:val="003E0372"/>
    <w:rsid w:val="003E037F"/>
    <w:rsid w:val="003E24A4"/>
    <w:rsid w:val="003E3E06"/>
    <w:rsid w:val="003F0FF7"/>
    <w:rsid w:val="00401031"/>
    <w:rsid w:val="004021BE"/>
    <w:rsid w:val="00406395"/>
    <w:rsid w:val="00412587"/>
    <w:rsid w:val="00413188"/>
    <w:rsid w:val="00415397"/>
    <w:rsid w:val="00417130"/>
    <w:rsid w:val="0041723D"/>
    <w:rsid w:val="004202B0"/>
    <w:rsid w:val="00420DE3"/>
    <w:rsid w:val="004277E8"/>
    <w:rsid w:val="00430E79"/>
    <w:rsid w:val="00432535"/>
    <w:rsid w:val="00434BEC"/>
    <w:rsid w:val="00435650"/>
    <w:rsid w:val="00436DDD"/>
    <w:rsid w:val="00437139"/>
    <w:rsid w:val="00437293"/>
    <w:rsid w:val="00441E9B"/>
    <w:rsid w:val="00447CA5"/>
    <w:rsid w:val="004503AA"/>
    <w:rsid w:val="00450B3D"/>
    <w:rsid w:val="00450C76"/>
    <w:rsid w:val="00450EFC"/>
    <w:rsid w:val="00452456"/>
    <w:rsid w:val="004538DF"/>
    <w:rsid w:val="00456454"/>
    <w:rsid w:val="004577C4"/>
    <w:rsid w:val="004578E8"/>
    <w:rsid w:val="004601BE"/>
    <w:rsid w:val="004605E5"/>
    <w:rsid w:val="00462C72"/>
    <w:rsid w:val="00462D61"/>
    <w:rsid w:val="004638B7"/>
    <w:rsid w:val="00465BE4"/>
    <w:rsid w:val="00473FF7"/>
    <w:rsid w:val="00474A25"/>
    <w:rsid w:val="0048036A"/>
    <w:rsid w:val="004822D6"/>
    <w:rsid w:val="00483FBF"/>
    <w:rsid w:val="004861C8"/>
    <w:rsid w:val="0048621F"/>
    <w:rsid w:val="00490339"/>
    <w:rsid w:val="0049229B"/>
    <w:rsid w:val="00492C26"/>
    <w:rsid w:val="00492F6B"/>
    <w:rsid w:val="00496D4A"/>
    <w:rsid w:val="00497AC7"/>
    <w:rsid w:val="004A6458"/>
    <w:rsid w:val="004A796F"/>
    <w:rsid w:val="004B0CCC"/>
    <w:rsid w:val="004B33AF"/>
    <w:rsid w:val="004C37FA"/>
    <w:rsid w:val="004C4F68"/>
    <w:rsid w:val="004C5A7B"/>
    <w:rsid w:val="004C5C34"/>
    <w:rsid w:val="004D0197"/>
    <w:rsid w:val="004D067A"/>
    <w:rsid w:val="004D0C58"/>
    <w:rsid w:val="004D16D4"/>
    <w:rsid w:val="004E5F05"/>
    <w:rsid w:val="004E6E3D"/>
    <w:rsid w:val="004E7964"/>
    <w:rsid w:val="004E7B3E"/>
    <w:rsid w:val="004F2E79"/>
    <w:rsid w:val="004F3D19"/>
    <w:rsid w:val="004F3EF7"/>
    <w:rsid w:val="004F6546"/>
    <w:rsid w:val="004F7BB7"/>
    <w:rsid w:val="005005BE"/>
    <w:rsid w:val="0050076E"/>
    <w:rsid w:val="00501297"/>
    <w:rsid w:val="0050433C"/>
    <w:rsid w:val="005062D7"/>
    <w:rsid w:val="00507A90"/>
    <w:rsid w:val="005222C7"/>
    <w:rsid w:val="00532E93"/>
    <w:rsid w:val="005350C8"/>
    <w:rsid w:val="005459DA"/>
    <w:rsid w:val="00552044"/>
    <w:rsid w:val="00555D53"/>
    <w:rsid w:val="00557F4E"/>
    <w:rsid w:val="0057048E"/>
    <w:rsid w:val="00572435"/>
    <w:rsid w:val="005725DB"/>
    <w:rsid w:val="00574F28"/>
    <w:rsid w:val="005754D9"/>
    <w:rsid w:val="00576511"/>
    <w:rsid w:val="00576E63"/>
    <w:rsid w:val="00577196"/>
    <w:rsid w:val="00587F7C"/>
    <w:rsid w:val="00590230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C19DC"/>
    <w:rsid w:val="005C23FE"/>
    <w:rsid w:val="005C4D7E"/>
    <w:rsid w:val="005D1AFA"/>
    <w:rsid w:val="005D753B"/>
    <w:rsid w:val="005E1003"/>
    <w:rsid w:val="005E52B1"/>
    <w:rsid w:val="005E5DE9"/>
    <w:rsid w:val="005E69D2"/>
    <w:rsid w:val="005F2393"/>
    <w:rsid w:val="005F2C2A"/>
    <w:rsid w:val="005F5F5A"/>
    <w:rsid w:val="005F7448"/>
    <w:rsid w:val="006004DA"/>
    <w:rsid w:val="00603A70"/>
    <w:rsid w:val="00607204"/>
    <w:rsid w:val="006106B5"/>
    <w:rsid w:val="00611B1C"/>
    <w:rsid w:val="00613E83"/>
    <w:rsid w:val="00615945"/>
    <w:rsid w:val="00622648"/>
    <w:rsid w:val="00622695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44A62"/>
    <w:rsid w:val="00650FCA"/>
    <w:rsid w:val="00664E54"/>
    <w:rsid w:val="00670D9A"/>
    <w:rsid w:val="006757CF"/>
    <w:rsid w:val="00692F1F"/>
    <w:rsid w:val="00693C85"/>
    <w:rsid w:val="00694F4C"/>
    <w:rsid w:val="00695FF8"/>
    <w:rsid w:val="006979A8"/>
    <w:rsid w:val="006A5921"/>
    <w:rsid w:val="006A5DA0"/>
    <w:rsid w:val="006A749D"/>
    <w:rsid w:val="006B11B6"/>
    <w:rsid w:val="006B40E7"/>
    <w:rsid w:val="006C0259"/>
    <w:rsid w:val="006C74A3"/>
    <w:rsid w:val="006D10EE"/>
    <w:rsid w:val="006D1A80"/>
    <w:rsid w:val="006D1DDF"/>
    <w:rsid w:val="006D38BD"/>
    <w:rsid w:val="006E232E"/>
    <w:rsid w:val="006F440C"/>
    <w:rsid w:val="006F4659"/>
    <w:rsid w:val="007013BA"/>
    <w:rsid w:val="00702754"/>
    <w:rsid w:val="007055E8"/>
    <w:rsid w:val="007259D2"/>
    <w:rsid w:val="00727E55"/>
    <w:rsid w:val="00731F10"/>
    <w:rsid w:val="00734E5C"/>
    <w:rsid w:val="007374E4"/>
    <w:rsid w:val="00740831"/>
    <w:rsid w:val="00740B34"/>
    <w:rsid w:val="00740D0D"/>
    <w:rsid w:val="00741B8A"/>
    <w:rsid w:val="0074342F"/>
    <w:rsid w:val="0074504C"/>
    <w:rsid w:val="00753CEE"/>
    <w:rsid w:val="007549ED"/>
    <w:rsid w:val="007648E4"/>
    <w:rsid w:val="00767E6B"/>
    <w:rsid w:val="00771800"/>
    <w:rsid w:val="00774656"/>
    <w:rsid w:val="00782C50"/>
    <w:rsid w:val="00790B5F"/>
    <w:rsid w:val="007926AC"/>
    <w:rsid w:val="0079282E"/>
    <w:rsid w:val="00792859"/>
    <w:rsid w:val="007B46F5"/>
    <w:rsid w:val="007B7289"/>
    <w:rsid w:val="007C06C9"/>
    <w:rsid w:val="007C75E7"/>
    <w:rsid w:val="007D0C61"/>
    <w:rsid w:val="007D0F0A"/>
    <w:rsid w:val="007D3862"/>
    <w:rsid w:val="007D53F8"/>
    <w:rsid w:val="007E2BF9"/>
    <w:rsid w:val="007E2F4D"/>
    <w:rsid w:val="007E3CF5"/>
    <w:rsid w:val="007E434C"/>
    <w:rsid w:val="007E5C56"/>
    <w:rsid w:val="007E7129"/>
    <w:rsid w:val="007E7AD4"/>
    <w:rsid w:val="007F1570"/>
    <w:rsid w:val="007F1832"/>
    <w:rsid w:val="007F715A"/>
    <w:rsid w:val="008009AF"/>
    <w:rsid w:val="008012C1"/>
    <w:rsid w:val="00801C60"/>
    <w:rsid w:val="00801C82"/>
    <w:rsid w:val="00802361"/>
    <w:rsid w:val="008039E5"/>
    <w:rsid w:val="008106E8"/>
    <w:rsid w:val="0082487D"/>
    <w:rsid w:val="00830FF9"/>
    <w:rsid w:val="00832C33"/>
    <w:rsid w:val="008356C4"/>
    <w:rsid w:val="00843BA2"/>
    <w:rsid w:val="00844C3B"/>
    <w:rsid w:val="00845704"/>
    <w:rsid w:val="008465F3"/>
    <w:rsid w:val="00846CC5"/>
    <w:rsid w:val="008470CA"/>
    <w:rsid w:val="00850157"/>
    <w:rsid w:val="00860FF1"/>
    <w:rsid w:val="00861716"/>
    <w:rsid w:val="008626C9"/>
    <w:rsid w:val="00872081"/>
    <w:rsid w:val="00872B4E"/>
    <w:rsid w:val="00873CAE"/>
    <w:rsid w:val="00874FF1"/>
    <w:rsid w:val="0088136E"/>
    <w:rsid w:val="00883452"/>
    <w:rsid w:val="00886C71"/>
    <w:rsid w:val="00890410"/>
    <w:rsid w:val="0089109C"/>
    <w:rsid w:val="00891470"/>
    <w:rsid w:val="00893CA0"/>
    <w:rsid w:val="00896764"/>
    <w:rsid w:val="008A21D3"/>
    <w:rsid w:val="008A4FEC"/>
    <w:rsid w:val="008B3C41"/>
    <w:rsid w:val="008B439A"/>
    <w:rsid w:val="008B677A"/>
    <w:rsid w:val="008B7563"/>
    <w:rsid w:val="008C53E1"/>
    <w:rsid w:val="008D14AF"/>
    <w:rsid w:val="008D2508"/>
    <w:rsid w:val="008D2EF4"/>
    <w:rsid w:val="008D3065"/>
    <w:rsid w:val="008D5FF4"/>
    <w:rsid w:val="008D6F99"/>
    <w:rsid w:val="008E5D69"/>
    <w:rsid w:val="008E6A04"/>
    <w:rsid w:val="008F0400"/>
    <w:rsid w:val="008F0D3D"/>
    <w:rsid w:val="008F3585"/>
    <w:rsid w:val="008F3915"/>
    <w:rsid w:val="008F3BA2"/>
    <w:rsid w:val="008F3D78"/>
    <w:rsid w:val="008F5EB3"/>
    <w:rsid w:val="00902E0B"/>
    <w:rsid w:val="00906712"/>
    <w:rsid w:val="0091076B"/>
    <w:rsid w:val="00911D8F"/>
    <w:rsid w:val="00912EA9"/>
    <w:rsid w:val="009141D1"/>
    <w:rsid w:val="009237E7"/>
    <w:rsid w:val="00932657"/>
    <w:rsid w:val="00932FA7"/>
    <w:rsid w:val="009369C8"/>
    <w:rsid w:val="00946488"/>
    <w:rsid w:val="009532FE"/>
    <w:rsid w:val="00957CC0"/>
    <w:rsid w:val="00965389"/>
    <w:rsid w:val="00966193"/>
    <w:rsid w:val="0096657B"/>
    <w:rsid w:val="00967358"/>
    <w:rsid w:val="00971BB3"/>
    <w:rsid w:val="00972A0B"/>
    <w:rsid w:val="00972E9F"/>
    <w:rsid w:val="0098221E"/>
    <w:rsid w:val="00984616"/>
    <w:rsid w:val="00987BAA"/>
    <w:rsid w:val="00987CAC"/>
    <w:rsid w:val="00992AE8"/>
    <w:rsid w:val="00993195"/>
    <w:rsid w:val="0099423D"/>
    <w:rsid w:val="00996E52"/>
    <w:rsid w:val="0099724C"/>
    <w:rsid w:val="009A1315"/>
    <w:rsid w:val="009A6213"/>
    <w:rsid w:val="009A69E2"/>
    <w:rsid w:val="009A7953"/>
    <w:rsid w:val="009B0597"/>
    <w:rsid w:val="009B42E7"/>
    <w:rsid w:val="009C0BD8"/>
    <w:rsid w:val="009C2AD8"/>
    <w:rsid w:val="009C34E5"/>
    <w:rsid w:val="009D08B7"/>
    <w:rsid w:val="009D1A81"/>
    <w:rsid w:val="009D34CC"/>
    <w:rsid w:val="009D63F7"/>
    <w:rsid w:val="009D7703"/>
    <w:rsid w:val="009E3F3F"/>
    <w:rsid w:val="009E429D"/>
    <w:rsid w:val="009E57C8"/>
    <w:rsid w:val="009E69C9"/>
    <w:rsid w:val="009F2353"/>
    <w:rsid w:val="009F2F92"/>
    <w:rsid w:val="009F4B71"/>
    <w:rsid w:val="00A01064"/>
    <w:rsid w:val="00A05288"/>
    <w:rsid w:val="00A074B8"/>
    <w:rsid w:val="00A1121B"/>
    <w:rsid w:val="00A11713"/>
    <w:rsid w:val="00A1362E"/>
    <w:rsid w:val="00A1455F"/>
    <w:rsid w:val="00A15F06"/>
    <w:rsid w:val="00A22A44"/>
    <w:rsid w:val="00A247D2"/>
    <w:rsid w:val="00A24D98"/>
    <w:rsid w:val="00A2524E"/>
    <w:rsid w:val="00A264B3"/>
    <w:rsid w:val="00A370AD"/>
    <w:rsid w:val="00A4004D"/>
    <w:rsid w:val="00A408D6"/>
    <w:rsid w:val="00A41716"/>
    <w:rsid w:val="00A43336"/>
    <w:rsid w:val="00A43725"/>
    <w:rsid w:val="00A45961"/>
    <w:rsid w:val="00A479DA"/>
    <w:rsid w:val="00A5060D"/>
    <w:rsid w:val="00A543E5"/>
    <w:rsid w:val="00A54CB1"/>
    <w:rsid w:val="00A54CDA"/>
    <w:rsid w:val="00A5519E"/>
    <w:rsid w:val="00A63051"/>
    <w:rsid w:val="00A71CE2"/>
    <w:rsid w:val="00A80224"/>
    <w:rsid w:val="00A91A2E"/>
    <w:rsid w:val="00A9243E"/>
    <w:rsid w:val="00A93BAF"/>
    <w:rsid w:val="00A97CD4"/>
    <w:rsid w:val="00AA05F2"/>
    <w:rsid w:val="00AA070E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A98"/>
    <w:rsid w:val="00AC0FB5"/>
    <w:rsid w:val="00AC26EE"/>
    <w:rsid w:val="00AC56D5"/>
    <w:rsid w:val="00AC6DCB"/>
    <w:rsid w:val="00AD0E8B"/>
    <w:rsid w:val="00AD110A"/>
    <w:rsid w:val="00AD469D"/>
    <w:rsid w:val="00AD4A01"/>
    <w:rsid w:val="00AD602D"/>
    <w:rsid w:val="00AD75D8"/>
    <w:rsid w:val="00AE0666"/>
    <w:rsid w:val="00AE1D21"/>
    <w:rsid w:val="00AE353C"/>
    <w:rsid w:val="00AE46A1"/>
    <w:rsid w:val="00AE5A1B"/>
    <w:rsid w:val="00AE6C2B"/>
    <w:rsid w:val="00AE783E"/>
    <w:rsid w:val="00AF006E"/>
    <w:rsid w:val="00AF2B38"/>
    <w:rsid w:val="00AF55D2"/>
    <w:rsid w:val="00B01906"/>
    <w:rsid w:val="00B06E83"/>
    <w:rsid w:val="00B12846"/>
    <w:rsid w:val="00B27E2F"/>
    <w:rsid w:val="00B30484"/>
    <w:rsid w:val="00B31AB0"/>
    <w:rsid w:val="00B35A11"/>
    <w:rsid w:val="00B3743C"/>
    <w:rsid w:val="00B425A9"/>
    <w:rsid w:val="00B449B8"/>
    <w:rsid w:val="00B4739B"/>
    <w:rsid w:val="00B50103"/>
    <w:rsid w:val="00B5338F"/>
    <w:rsid w:val="00B53CE3"/>
    <w:rsid w:val="00B53EA0"/>
    <w:rsid w:val="00B53FB8"/>
    <w:rsid w:val="00B54568"/>
    <w:rsid w:val="00B61577"/>
    <w:rsid w:val="00B61CBA"/>
    <w:rsid w:val="00B64AEE"/>
    <w:rsid w:val="00B650E6"/>
    <w:rsid w:val="00B652C2"/>
    <w:rsid w:val="00B6656F"/>
    <w:rsid w:val="00B676C7"/>
    <w:rsid w:val="00B70BEB"/>
    <w:rsid w:val="00B70FBF"/>
    <w:rsid w:val="00B757FA"/>
    <w:rsid w:val="00B761B9"/>
    <w:rsid w:val="00B80BC3"/>
    <w:rsid w:val="00B80C96"/>
    <w:rsid w:val="00B8138A"/>
    <w:rsid w:val="00B819E0"/>
    <w:rsid w:val="00B84DD9"/>
    <w:rsid w:val="00B90F92"/>
    <w:rsid w:val="00B910B7"/>
    <w:rsid w:val="00B91E0E"/>
    <w:rsid w:val="00B9522E"/>
    <w:rsid w:val="00BA0125"/>
    <w:rsid w:val="00BA06BE"/>
    <w:rsid w:val="00BA4527"/>
    <w:rsid w:val="00BA7367"/>
    <w:rsid w:val="00BA7CEF"/>
    <w:rsid w:val="00BB075D"/>
    <w:rsid w:val="00BB33EA"/>
    <w:rsid w:val="00BB4FB4"/>
    <w:rsid w:val="00BB5B94"/>
    <w:rsid w:val="00BB67DD"/>
    <w:rsid w:val="00BC39FD"/>
    <w:rsid w:val="00BC51E8"/>
    <w:rsid w:val="00BC5EBA"/>
    <w:rsid w:val="00BC66AA"/>
    <w:rsid w:val="00BD20A3"/>
    <w:rsid w:val="00BE3501"/>
    <w:rsid w:val="00BF417B"/>
    <w:rsid w:val="00BF621B"/>
    <w:rsid w:val="00C00980"/>
    <w:rsid w:val="00C02BF6"/>
    <w:rsid w:val="00C04D55"/>
    <w:rsid w:val="00C05FD9"/>
    <w:rsid w:val="00C11A9E"/>
    <w:rsid w:val="00C12A7A"/>
    <w:rsid w:val="00C13CC8"/>
    <w:rsid w:val="00C13E13"/>
    <w:rsid w:val="00C13EF3"/>
    <w:rsid w:val="00C271A6"/>
    <w:rsid w:val="00C30794"/>
    <w:rsid w:val="00C33211"/>
    <w:rsid w:val="00C41A21"/>
    <w:rsid w:val="00C41A3E"/>
    <w:rsid w:val="00C461F6"/>
    <w:rsid w:val="00C467AC"/>
    <w:rsid w:val="00C52022"/>
    <w:rsid w:val="00C52C80"/>
    <w:rsid w:val="00C60064"/>
    <w:rsid w:val="00C61AAB"/>
    <w:rsid w:val="00C62A4E"/>
    <w:rsid w:val="00C62D86"/>
    <w:rsid w:val="00C73843"/>
    <w:rsid w:val="00C77368"/>
    <w:rsid w:val="00C8138D"/>
    <w:rsid w:val="00C81E27"/>
    <w:rsid w:val="00C82DC1"/>
    <w:rsid w:val="00C83CCF"/>
    <w:rsid w:val="00C85844"/>
    <w:rsid w:val="00C85F42"/>
    <w:rsid w:val="00C923EC"/>
    <w:rsid w:val="00C938CA"/>
    <w:rsid w:val="00C93E50"/>
    <w:rsid w:val="00C9429B"/>
    <w:rsid w:val="00C94A18"/>
    <w:rsid w:val="00CA03B7"/>
    <w:rsid w:val="00CA5106"/>
    <w:rsid w:val="00CB28EE"/>
    <w:rsid w:val="00CB37AA"/>
    <w:rsid w:val="00CB3D1D"/>
    <w:rsid w:val="00CB4CA8"/>
    <w:rsid w:val="00CB5089"/>
    <w:rsid w:val="00CB58DD"/>
    <w:rsid w:val="00CB68E3"/>
    <w:rsid w:val="00CC4B1F"/>
    <w:rsid w:val="00CC6A34"/>
    <w:rsid w:val="00CC79AE"/>
    <w:rsid w:val="00CD1402"/>
    <w:rsid w:val="00CD1DBC"/>
    <w:rsid w:val="00CD2EB9"/>
    <w:rsid w:val="00CD3674"/>
    <w:rsid w:val="00CD3A41"/>
    <w:rsid w:val="00CD5253"/>
    <w:rsid w:val="00CE0E8B"/>
    <w:rsid w:val="00CE33FA"/>
    <w:rsid w:val="00CE4155"/>
    <w:rsid w:val="00CE601B"/>
    <w:rsid w:val="00CE6371"/>
    <w:rsid w:val="00CE6F6E"/>
    <w:rsid w:val="00CE71BD"/>
    <w:rsid w:val="00CE7BB8"/>
    <w:rsid w:val="00CE7D7A"/>
    <w:rsid w:val="00CF1B75"/>
    <w:rsid w:val="00CF57F6"/>
    <w:rsid w:val="00D0079F"/>
    <w:rsid w:val="00D03089"/>
    <w:rsid w:val="00D116F8"/>
    <w:rsid w:val="00D12241"/>
    <w:rsid w:val="00D122EB"/>
    <w:rsid w:val="00D15787"/>
    <w:rsid w:val="00D15A8A"/>
    <w:rsid w:val="00D25491"/>
    <w:rsid w:val="00D25FB8"/>
    <w:rsid w:val="00D261EE"/>
    <w:rsid w:val="00D329AD"/>
    <w:rsid w:val="00D36F8D"/>
    <w:rsid w:val="00D3727E"/>
    <w:rsid w:val="00D37935"/>
    <w:rsid w:val="00D47849"/>
    <w:rsid w:val="00D52963"/>
    <w:rsid w:val="00D55AC2"/>
    <w:rsid w:val="00D56894"/>
    <w:rsid w:val="00D62EFD"/>
    <w:rsid w:val="00D6366B"/>
    <w:rsid w:val="00D64187"/>
    <w:rsid w:val="00D70A28"/>
    <w:rsid w:val="00D73A2B"/>
    <w:rsid w:val="00D73BA7"/>
    <w:rsid w:val="00D80185"/>
    <w:rsid w:val="00D845A4"/>
    <w:rsid w:val="00D87A5A"/>
    <w:rsid w:val="00D9450B"/>
    <w:rsid w:val="00DA0429"/>
    <w:rsid w:val="00DA1759"/>
    <w:rsid w:val="00DA389C"/>
    <w:rsid w:val="00DA3EBE"/>
    <w:rsid w:val="00DA5AF5"/>
    <w:rsid w:val="00DB1870"/>
    <w:rsid w:val="00DB6931"/>
    <w:rsid w:val="00DC2A9B"/>
    <w:rsid w:val="00DC319F"/>
    <w:rsid w:val="00DC3B0D"/>
    <w:rsid w:val="00DD460C"/>
    <w:rsid w:val="00DD7189"/>
    <w:rsid w:val="00DD7F3F"/>
    <w:rsid w:val="00DE1C18"/>
    <w:rsid w:val="00DE27EB"/>
    <w:rsid w:val="00DE2875"/>
    <w:rsid w:val="00DE3201"/>
    <w:rsid w:val="00DE5EAB"/>
    <w:rsid w:val="00DF0207"/>
    <w:rsid w:val="00DF3878"/>
    <w:rsid w:val="00DF46B3"/>
    <w:rsid w:val="00DF6F86"/>
    <w:rsid w:val="00E009F4"/>
    <w:rsid w:val="00E00CA5"/>
    <w:rsid w:val="00E013D3"/>
    <w:rsid w:val="00E0283F"/>
    <w:rsid w:val="00E05972"/>
    <w:rsid w:val="00E06656"/>
    <w:rsid w:val="00E066E7"/>
    <w:rsid w:val="00E0680C"/>
    <w:rsid w:val="00E07594"/>
    <w:rsid w:val="00E1277E"/>
    <w:rsid w:val="00E14918"/>
    <w:rsid w:val="00E16CCB"/>
    <w:rsid w:val="00E176CE"/>
    <w:rsid w:val="00E21591"/>
    <w:rsid w:val="00E22AAE"/>
    <w:rsid w:val="00E22BE2"/>
    <w:rsid w:val="00E25286"/>
    <w:rsid w:val="00E34824"/>
    <w:rsid w:val="00E350AC"/>
    <w:rsid w:val="00E35145"/>
    <w:rsid w:val="00E36086"/>
    <w:rsid w:val="00E37B03"/>
    <w:rsid w:val="00E37D5B"/>
    <w:rsid w:val="00E41AF5"/>
    <w:rsid w:val="00E422B5"/>
    <w:rsid w:val="00E43094"/>
    <w:rsid w:val="00E4619B"/>
    <w:rsid w:val="00E46560"/>
    <w:rsid w:val="00E549BB"/>
    <w:rsid w:val="00E56F5B"/>
    <w:rsid w:val="00E63F4C"/>
    <w:rsid w:val="00E65611"/>
    <w:rsid w:val="00E70CF9"/>
    <w:rsid w:val="00E711BC"/>
    <w:rsid w:val="00E73145"/>
    <w:rsid w:val="00E760F8"/>
    <w:rsid w:val="00E77365"/>
    <w:rsid w:val="00E82481"/>
    <w:rsid w:val="00E8489D"/>
    <w:rsid w:val="00E8545F"/>
    <w:rsid w:val="00E8674D"/>
    <w:rsid w:val="00E90FD4"/>
    <w:rsid w:val="00E92900"/>
    <w:rsid w:val="00E938A3"/>
    <w:rsid w:val="00E9397C"/>
    <w:rsid w:val="00E95416"/>
    <w:rsid w:val="00E97938"/>
    <w:rsid w:val="00EA32BD"/>
    <w:rsid w:val="00EA7F7D"/>
    <w:rsid w:val="00EB0C8A"/>
    <w:rsid w:val="00EB3A11"/>
    <w:rsid w:val="00EB3C8D"/>
    <w:rsid w:val="00EB7E52"/>
    <w:rsid w:val="00EC0113"/>
    <w:rsid w:val="00EC03EA"/>
    <w:rsid w:val="00EC29BF"/>
    <w:rsid w:val="00EC4463"/>
    <w:rsid w:val="00ED1446"/>
    <w:rsid w:val="00ED216B"/>
    <w:rsid w:val="00ED563D"/>
    <w:rsid w:val="00ED715B"/>
    <w:rsid w:val="00EE3746"/>
    <w:rsid w:val="00EE6557"/>
    <w:rsid w:val="00EE7D9B"/>
    <w:rsid w:val="00EF0967"/>
    <w:rsid w:val="00EF219F"/>
    <w:rsid w:val="00EF6DA5"/>
    <w:rsid w:val="00EF7A79"/>
    <w:rsid w:val="00F005A5"/>
    <w:rsid w:val="00F00C6D"/>
    <w:rsid w:val="00F1051A"/>
    <w:rsid w:val="00F115F3"/>
    <w:rsid w:val="00F117E6"/>
    <w:rsid w:val="00F14118"/>
    <w:rsid w:val="00F17F0B"/>
    <w:rsid w:val="00F207F6"/>
    <w:rsid w:val="00F243F5"/>
    <w:rsid w:val="00F24D43"/>
    <w:rsid w:val="00F278E3"/>
    <w:rsid w:val="00F321F6"/>
    <w:rsid w:val="00F44383"/>
    <w:rsid w:val="00F45E7A"/>
    <w:rsid w:val="00F472B5"/>
    <w:rsid w:val="00F50A56"/>
    <w:rsid w:val="00F5191E"/>
    <w:rsid w:val="00F53345"/>
    <w:rsid w:val="00F56E60"/>
    <w:rsid w:val="00F61F8F"/>
    <w:rsid w:val="00F64245"/>
    <w:rsid w:val="00F66003"/>
    <w:rsid w:val="00F6680F"/>
    <w:rsid w:val="00F70820"/>
    <w:rsid w:val="00F83FA2"/>
    <w:rsid w:val="00F863A8"/>
    <w:rsid w:val="00F9167B"/>
    <w:rsid w:val="00F918D4"/>
    <w:rsid w:val="00F949FD"/>
    <w:rsid w:val="00FA610D"/>
    <w:rsid w:val="00FB00B9"/>
    <w:rsid w:val="00FB4619"/>
    <w:rsid w:val="00FB4C7D"/>
    <w:rsid w:val="00FB5139"/>
    <w:rsid w:val="00FB6362"/>
    <w:rsid w:val="00FC1CF4"/>
    <w:rsid w:val="00FC1FDE"/>
    <w:rsid w:val="00FC2998"/>
    <w:rsid w:val="00FC43B4"/>
    <w:rsid w:val="00FC4EF8"/>
    <w:rsid w:val="00FC6FE4"/>
    <w:rsid w:val="00FD1B54"/>
    <w:rsid w:val="00FD235D"/>
    <w:rsid w:val="00FD726C"/>
    <w:rsid w:val="00FD7BFA"/>
    <w:rsid w:val="00FE4493"/>
    <w:rsid w:val="00FE6C1C"/>
    <w:rsid w:val="00FE76B1"/>
    <w:rsid w:val="00FE7AB1"/>
    <w:rsid w:val="00FF4659"/>
    <w:rsid w:val="00FF4DD6"/>
    <w:rsid w:val="00FF5AE7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0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character" w:customStyle="1" w:styleId="25">
    <w:name w:val="Основной текст (2)_"/>
    <w:link w:val="26"/>
    <w:rsid w:val="00574F28"/>
    <w:rPr>
      <w:sz w:val="24"/>
      <w:szCs w:val="24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74F28"/>
    <w:pPr>
      <w:shd w:val="clear" w:color="auto" w:fill="FFFFFF"/>
      <w:spacing w:line="274" w:lineRule="exact"/>
      <w:ind w:hanging="960"/>
      <w:jc w:val="center"/>
    </w:pPr>
    <w:rPr>
      <w:sz w:val="24"/>
      <w:szCs w:val="24"/>
    </w:rPr>
  </w:style>
  <w:style w:type="character" w:styleId="afc">
    <w:name w:val="Strong"/>
    <w:qFormat/>
    <w:rsid w:val="00574F28"/>
    <w:rPr>
      <w:b/>
      <w:bCs/>
    </w:rPr>
  </w:style>
  <w:style w:type="character" w:customStyle="1" w:styleId="FontStyle12">
    <w:name w:val="Font Style12"/>
    <w:rsid w:val="00574F28"/>
    <w:rPr>
      <w:rFonts w:ascii="Times New Roman" w:hAnsi="Times New Roman" w:cs="Times New Roman"/>
      <w:sz w:val="26"/>
      <w:szCs w:val="26"/>
    </w:rPr>
  </w:style>
  <w:style w:type="paragraph" w:customStyle="1" w:styleId="Normal1">
    <w:name w:val="Normal1"/>
    <w:rsid w:val="00574F28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0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character" w:customStyle="1" w:styleId="25">
    <w:name w:val="Основной текст (2)_"/>
    <w:link w:val="26"/>
    <w:rsid w:val="00574F28"/>
    <w:rPr>
      <w:sz w:val="24"/>
      <w:szCs w:val="24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74F28"/>
    <w:pPr>
      <w:shd w:val="clear" w:color="auto" w:fill="FFFFFF"/>
      <w:spacing w:line="274" w:lineRule="exact"/>
      <w:ind w:hanging="960"/>
      <w:jc w:val="center"/>
    </w:pPr>
    <w:rPr>
      <w:sz w:val="24"/>
      <w:szCs w:val="24"/>
    </w:rPr>
  </w:style>
  <w:style w:type="character" w:styleId="afc">
    <w:name w:val="Strong"/>
    <w:qFormat/>
    <w:rsid w:val="00574F28"/>
    <w:rPr>
      <w:b/>
      <w:bCs/>
    </w:rPr>
  </w:style>
  <w:style w:type="character" w:customStyle="1" w:styleId="FontStyle12">
    <w:name w:val="Font Style12"/>
    <w:rsid w:val="00574F28"/>
    <w:rPr>
      <w:rFonts w:ascii="Times New Roman" w:hAnsi="Times New Roman" w:cs="Times New Roman"/>
      <w:sz w:val="26"/>
      <w:szCs w:val="26"/>
    </w:rPr>
  </w:style>
  <w:style w:type="paragraph" w:customStyle="1" w:styleId="Normal1">
    <w:name w:val="Normal1"/>
    <w:rsid w:val="00574F28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E9335-48A3-4172-9337-FC78B93E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12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9805</CharactersWithSpaces>
  <SharedDoc>false</SharedDoc>
  <HLinks>
    <vt:vector size="6" baseType="variant"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</cp:lastModifiedBy>
  <cp:revision>43</cp:revision>
  <cp:lastPrinted>2020-02-27T03:20:00Z</cp:lastPrinted>
  <dcterms:created xsi:type="dcterms:W3CDTF">2017-06-15T06:47:00Z</dcterms:created>
  <dcterms:modified xsi:type="dcterms:W3CDTF">2020-03-20T03:59:00Z</dcterms:modified>
</cp:coreProperties>
</file>